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CDF24" w14:textId="77777777" w:rsidR="00EC3EDA" w:rsidRDefault="00EC3EDA">
      <w:pPr>
        <w:pStyle w:val="Judul"/>
        <w:spacing w:before="0"/>
        <w:ind w:left="0" w:right="0"/>
        <w:jc w:val="both"/>
        <w:rPr>
          <w:rFonts w:ascii="Times New Roman" w:eastAsia="Times New Roman" w:hAnsi="Times New Roman" w:cs="Times New Roman"/>
          <w:sz w:val="24"/>
          <w:szCs w:val="24"/>
        </w:rPr>
      </w:pPr>
    </w:p>
    <w:p w14:paraId="32E911BD" w14:textId="77777777" w:rsidR="00EC3EDA" w:rsidRDefault="00EC3EDA">
      <w:pPr>
        <w:pStyle w:val="Judul"/>
        <w:spacing w:before="0"/>
        <w:ind w:left="0" w:right="0"/>
        <w:jc w:val="both"/>
        <w:rPr>
          <w:rFonts w:ascii="Times New Roman" w:eastAsia="Times New Roman" w:hAnsi="Times New Roman" w:cs="Times New Roman"/>
          <w:sz w:val="24"/>
          <w:szCs w:val="24"/>
        </w:rPr>
      </w:pPr>
    </w:p>
    <w:p w14:paraId="325A5933" w14:textId="77777777" w:rsidR="00EC3EDA" w:rsidRDefault="00EC3EDA">
      <w:pPr>
        <w:pStyle w:val="Judul"/>
        <w:spacing w:before="0"/>
        <w:ind w:left="0" w:right="0"/>
        <w:jc w:val="both"/>
        <w:rPr>
          <w:rFonts w:ascii="Times New Roman" w:eastAsia="Times New Roman" w:hAnsi="Times New Roman" w:cs="Times New Roman"/>
          <w:sz w:val="24"/>
          <w:szCs w:val="24"/>
        </w:rPr>
      </w:pPr>
    </w:p>
    <w:p w14:paraId="4F1CD5B0" w14:textId="77777777" w:rsidR="00EC3EDA" w:rsidRDefault="00EC3EDA">
      <w:pPr>
        <w:pStyle w:val="Judul"/>
        <w:spacing w:before="0"/>
        <w:ind w:left="0" w:right="0"/>
        <w:jc w:val="both"/>
        <w:rPr>
          <w:rFonts w:ascii="Times New Roman" w:eastAsia="Times New Roman" w:hAnsi="Times New Roman" w:cs="Times New Roman"/>
          <w:sz w:val="24"/>
          <w:szCs w:val="24"/>
        </w:rPr>
      </w:pPr>
    </w:p>
    <w:p w14:paraId="203EAAD0" w14:textId="77777777" w:rsidR="00EC3EDA" w:rsidRDefault="00976787">
      <w:pPr>
        <w:pStyle w:val="Judul"/>
        <w:spacing w:before="0"/>
        <w:ind w:left="0" w:right="0"/>
        <w:rPr>
          <w:sz w:val="40"/>
          <w:szCs w:val="40"/>
        </w:rPr>
      </w:pPr>
      <w:r>
        <w:rPr>
          <w:sz w:val="40"/>
          <w:szCs w:val="40"/>
        </w:rPr>
        <w:t>RENCANA PEMBELAJARAN SEMESTER (RPS)</w:t>
      </w:r>
    </w:p>
    <w:p w14:paraId="1F2BBA4B" w14:textId="77777777" w:rsidR="00EC3EDA" w:rsidRDefault="00EC3EDA">
      <w:pPr>
        <w:pBdr>
          <w:top w:val="nil"/>
          <w:left w:val="nil"/>
          <w:bottom w:val="nil"/>
          <w:right w:val="nil"/>
          <w:between w:val="nil"/>
        </w:pBdr>
        <w:rPr>
          <w:b/>
          <w:color w:val="000000"/>
          <w:sz w:val="24"/>
          <w:szCs w:val="24"/>
        </w:rPr>
      </w:pPr>
    </w:p>
    <w:p w14:paraId="6B9682B8" w14:textId="77777777" w:rsidR="00EC3EDA" w:rsidRDefault="00EC3EDA">
      <w:pPr>
        <w:pBdr>
          <w:top w:val="nil"/>
          <w:left w:val="nil"/>
          <w:bottom w:val="nil"/>
          <w:right w:val="nil"/>
          <w:between w:val="nil"/>
        </w:pBdr>
        <w:rPr>
          <w:b/>
          <w:color w:val="000000"/>
          <w:sz w:val="24"/>
          <w:szCs w:val="24"/>
        </w:rPr>
      </w:pPr>
    </w:p>
    <w:p w14:paraId="0821C4E2" w14:textId="77777777" w:rsidR="00EC3EDA" w:rsidRDefault="00EC3EDA">
      <w:pPr>
        <w:pBdr>
          <w:top w:val="nil"/>
          <w:left w:val="nil"/>
          <w:bottom w:val="nil"/>
          <w:right w:val="nil"/>
          <w:between w:val="nil"/>
        </w:pBdr>
        <w:rPr>
          <w:b/>
          <w:color w:val="000000"/>
          <w:sz w:val="24"/>
          <w:szCs w:val="24"/>
        </w:rPr>
      </w:pPr>
    </w:p>
    <w:p w14:paraId="128AC548" w14:textId="77777777" w:rsidR="00EC3EDA" w:rsidRDefault="00EC3EDA">
      <w:pPr>
        <w:pBdr>
          <w:top w:val="nil"/>
          <w:left w:val="nil"/>
          <w:bottom w:val="nil"/>
          <w:right w:val="nil"/>
          <w:between w:val="nil"/>
        </w:pBdr>
        <w:rPr>
          <w:b/>
          <w:color w:val="000000"/>
          <w:sz w:val="24"/>
          <w:szCs w:val="24"/>
        </w:rPr>
      </w:pPr>
    </w:p>
    <w:p w14:paraId="70BF10F4" w14:textId="77777777" w:rsidR="00EC3EDA" w:rsidRDefault="00EC3EDA">
      <w:pPr>
        <w:pBdr>
          <w:top w:val="nil"/>
          <w:left w:val="nil"/>
          <w:bottom w:val="nil"/>
          <w:right w:val="nil"/>
          <w:between w:val="nil"/>
        </w:pBdr>
        <w:rPr>
          <w:b/>
          <w:color w:val="000000"/>
          <w:sz w:val="24"/>
          <w:szCs w:val="24"/>
        </w:rPr>
      </w:pPr>
    </w:p>
    <w:p w14:paraId="6CFA4A83" w14:textId="77777777" w:rsidR="00EC3EDA" w:rsidRDefault="00EC3EDA">
      <w:pPr>
        <w:pBdr>
          <w:top w:val="nil"/>
          <w:left w:val="nil"/>
          <w:bottom w:val="nil"/>
          <w:right w:val="nil"/>
          <w:between w:val="nil"/>
        </w:pBdr>
        <w:rPr>
          <w:b/>
          <w:color w:val="000000"/>
          <w:sz w:val="24"/>
          <w:szCs w:val="24"/>
        </w:rPr>
      </w:pPr>
    </w:p>
    <w:p w14:paraId="590976C1" w14:textId="77777777" w:rsidR="00EC3EDA" w:rsidRDefault="00EC3EDA">
      <w:pPr>
        <w:pBdr>
          <w:top w:val="nil"/>
          <w:left w:val="nil"/>
          <w:bottom w:val="nil"/>
          <w:right w:val="nil"/>
          <w:between w:val="nil"/>
        </w:pBdr>
        <w:rPr>
          <w:b/>
          <w:color w:val="000000"/>
          <w:sz w:val="24"/>
          <w:szCs w:val="24"/>
        </w:rPr>
      </w:pPr>
    </w:p>
    <w:p w14:paraId="5B1DAAFF" w14:textId="6AEB2763" w:rsidR="00EC3EDA" w:rsidRDefault="007760B5">
      <w:pPr>
        <w:pBdr>
          <w:top w:val="nil"/>
          <w:left w:val="nil"/>
          <w:bottom w:val="nil"/>
          <w:right w:val="nil"/>
          <w:between w:val="nil"/>
        </w:pBdr>
        <w:rPr>
          <w:b/>
          <w:color w:val="000000"/>
          <w:sz w:val="24"/>
          <w:szCs w:val="24"/>
        </w:rPr>
      </w:pPr>
      <w:r>
        <w:rPr>
          <w:b/>
          <w:i/>
          <w:noProof/>
          <w:sz w:val="24"/>
          <w:szCs w:val="24"/>
          <w:lang w:eastAsia="id-ID"/>
        </w:rPr>
        <w:drawing>
          <wp:anchor distT="0" distB="0" distL="114300" distR="114300" simplePos="0" relativeHeight="251667456" behindDoc="0" locked="0" layoutInCell="1" allowOverlap="1" wp14:anchorId="0F124E3A" wp14:editId="161A3FFE">
            <wp:simplePos x="0" y="0"/>
            <wp:positionH relativeFrom="margin">
              <wp:posOffset>1957705</wp:posOffset>
            </wp:positionH>
            <wp:positionV relativeFrom="paragraph">
              <wp:posOffset>56515</wp:posOffset>
            </wp:positionV>
            <wp:extent cx="2181225" cy="2162175"/>
            <wp:effectExtent l="0" t="0" r="9525" b="9525"/>
            <wp:wrapNone/>
            <wp:docPr id="3492922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2162175"/>
                    </a:xfrm>
                    <a:prstGeom prst="rect">
                      <a:avLst/>
                    </a:prstGeom>
                    <a:noFill/>
                    <a:ln>
                      <a:noFill/>
                    </a:ln>
                  </pic:spPr>
                </pic:pic>
              </a:graphicData>
            </a:graphic>
          </wp:anchor>
        </w:drawing>
      </w:r>
    </w:p>
    <w:p w14:paraId="1C35CD29" w14:textId="49B61FB4" w:rsidR="00EC3EDA" w:rsidRDefault="00EC3EDA">
      <w:pPr>
        <w:pBdr>
          <w:top w:val="nil"/>
          <w:left w:val="nil"/>
          <w:bottom w:val="nil"/>
          <w:right w:val="nil"/>
          <w:between w:val="nil"/>
        </w:pBdr>
        <w:rPr>
          <w:b/>
          <w:color w:val="000000"/>
          <w:sz w:val="24"/>
          <w:szCs w:val="24"/>
        </w:rPr>
      </w:pPr>
    </w:p>
    <w:p w14:paraId="570C4D2C" w14:textId="7BC63532" w:rsidR="00EC3EDA" w:rsidRDefault="00EC3EDA">
      <w:pPr>
        <w:pBdr>
          <w:top w:val="nil"/>
          <w:left w:val="nil"/>
          <w:bottom w:val="nil"/>
          <w:right w:val="nil"/>
          <w:between w:val="nil"/>
        </w:pBdr>
        <w:rPr>
          <w:b/>
          <w:color w:val="000000"/>
          <w:sz w:val="24"/>
          <w:szCs w:val="24"/>
        </w:rPr>
      </w:pPr>
    </w:p>
    <w:p w14:paraId="0DF9826E" w14:textId="77777777" w:rsidR="00EC3EDA" w:rsidRDefault="00EC3EDA">
      <w:pPr>
        <w:pBdr>
          <w:top w:val="nil"/>
          <w:left w:val="nil"/>
          <w:bottom w:val="nil"/>
          <w:right w:val="nil"/>
          <w:between w:val="nil"/>
        </w:pBdr>
        <w:rPr>
          <w:b/>
          <w:color w:val="000000"/>
          <w:sz w:val="24"/>
          <w:szCs w:val="24"/>
        </w:rPr>
      </w:pPr>
    </w:p>
    <w:p w14:paraId="380D6996" w14:textId="77777777" w:rsidR="00EC3EDA" w:rsidRDefault="00EC3EDA">
      <w:pPr>
        <w:pBdr>
          <w:top w:val="nil"/>
          <w:left w:val="nil"/>
          <w:bottom w:val="nil"/>
          <w:right w:val="nil"/>
          <w:between w:val="nil"/>
        </w:pBdr>
        <w:rPr>
          <w:b/>
          <w:color w:val="000000"/>
          <w:sz w:val="24"/>
          <w:szCs w:val="24"/>
        </w:rPr>
      </w:pPr>
    </w:p>
    <w:p w14:paraId="5443F8DD" w14:textId="77777777" w:rsidR="00EC3EDA" w:rsidRDefault="00EC3EDA">
      <w:pPr>
        <w:pBdr>
          <w:top w:val="nil"/>
          <w:left w:val="nil"/>
          <w:bottom w:val="nil"/>
          <w:right w:val="nil"/>
          <w:between w:val="nil"/>
        </w:pBdr>
        <w:rPr>
          <w:b/>
          <w:color w:val="000000"/>
          <w:sz w:val="24"/>
          <w:szCs w:val="24"/>
        </w:rPr>
      </w:pPr>
    </w:p>
    <w:p w14:paraId="6044FF96" w14:textId="77777777" w:rsidR="007760B5" w:rsidRDefault="007760B5">
      <w:pPr>
        <w:pBdr>
          <w:top w:val="nil"/>
          <w:left w:val="nil"/>
          <w:bottom w:val="nil"/>
          <w:right w:val="nil"/>
          <w:between w:val="nil"/>
        </w:pBdr>
        <w:rPr>
          <w:b/>
          <w:color w:val="000000"/>
          <w:sz w:val="24"/>
          <w:szCs w:val="24"/>
        </w:rPr>
      </w:pPr>
    </w:p>
    <w:p w14:paraId="7F011096" w14:textId="77777777" w:rsidR="007760B5" w:rsidRDefault="007760B5">
      <w:pPr>
        <w:pBdr>
          <w:top w:val="nil"/>
          <w:left w:val="nil"/>
          <w:bottom w:val="nil"/>
          <w:right w:val="nil"/>
          <w:between w:val="nil"/>
        </w:pBdr>
        <w:rPr>
          <w:b/>
          <w:color w:val="000000"/>
          <w:sz w:val="24"/>
          <w:szCs w:val="24"/>
        </w:rPr>
      </w:pPr>
    </w:p>
    <w:p w14:paraId="2D44EF8C" w14:textId="77777777" w:rsidR="007760B5" w:rsidRDefault="007760B5">
      <w:pPr>
        <w:pBdr>
          <w:top w:val="nil"/>
          <w:left w:val="nil"/>
          <w:bottom w:val="nil"/>
          <w:right w:val="nil"/>
          <w:between w:val="nil"/>
        </w:pBdr>
        <w:rPr>
          <w:b/>
          <w:color w:val="000000"/>
          <w:sz w:val="24"/>
          <w:szCs w:val="24"/>
        </w:rPr>
      </w:pPr>
    </w:p>
    <w:p w14:paraId="38579F6C" w14:textId="77777777" w:rsidR="007760B5" w:rsidRDefault="007760B5">
      <w:pPr>
        <w:pBdr>
          <w:top w:val="nil"/>
          <w:left w:val="nil"/>
          <w:bottom w:val="nil"/>
          <w:right w:val="nil"/>
          <w:between w:val="nil"/>
        </w:pBdr>
        <w:rPr>
          <w:b/>
          <w:color w:val="000000"/>
          <w:sz w:val="24"/>
          <w:szCs w:val="24"/>
        </w:rPr>
      </w:pPr>
    </w:p>
    <w:p w14:paraId="4EAF15E5" w14:textId="77777777" w:rsidR="00EC3EDA" w:rsidRDefault="00EC3EDA">
      <w:pPr>
        <w:pBdr>
          <w:top w:val="nil"/>
          <w:left w:val="nil"/>
          <w:bottom w:val="nil"/>
          <w:right w:val="nil"/>
          <w:between w:val="nil"/>
        </w:pBdr>
        <w:rPr>
          <w:b/>
          <w:color w:val="000000"/>
          <w:sz w:val="24"/>
          <w:szCs w:val="24"/>
        </w:rPr>
      </w:pPr>
    </w:p>
    <w:p w14:paraId="2DE7C357" w14:textId="77777777" w:rsidR="00EC3EDA" w:rsidRDefault="00EC3EDA">
      <w:pPr>
        <w:pBdr>
          <w:top w:val="nil"/>
          <w:left w:val="nil"/>
          <w:bottom w:val="nil"/>
          <w:right w:val="nil"/>
          <w:between w:val="nil"/>
        </w:pBdr>
        <w:rPr>
          <w:b/>
          <w:color w:val="000000"/>
          <w:sz w:val="24"/>
          <w:szCs w:val="24"/>
        </w:rPr>
      </w:pPr>
    </w:p>
    <w:p w14:paraId="64C26C7B" w14:textId="77777777" w:rsidR="007760B5" w:rsidRDefault="007760B5">
      <w:pPr>
        <w:pBdr>
          <w:top w:val="nil"/>
          <w:left w:val="nil"/>
          <w:bottom w:val="nil"/>
          <w:right w:val="nil"/>
          <w:between w:val="nil"/>
        </w:pBdr>
        <w:rPr>
          <w:b/>
          <w:color w:val="000000"/>
          <w:sz w:val="24"/>
          <w:szCs w:val="24"/>
        </w:rPr>
      </w:pPr>
    </w:p>
    <w:p w14:paraId="6B0697DE" w14:textId="77777777" w:rsidR="007760B5" w:rsidRDefault="007760B5">
      <w:pPr>
        <w:pBdr>
          <w:top w:val="nil"/>
          <w:left w:val="nil"/>
          <w:bottom w:val="nil"/>
          <w:right w:val="nil"/>
          <w:between w:val="nil"/>
        </w:pBdr>
        <w:rPr>
          <w:b/>
          <w:color w:val="000000"/>
          <w:sz w:val="24"/>
          <w:szCs w:val="24"/>
        </w:rPr>
      </w:pPr>
    </w:p>
    <w:p w14:paraId="2F3DAF95" w14:textId="77777777" w:rsidR="00EC3EDA" w:rsidRDefault="00EC3EDA">
      <w:pPr>
        <w:pBdr>
          <w:top w:val="nil"/>
          <w:left w:val="nil"/>
          <w:bottom w:val="nil"/>
          <w:right w:val="nil"/>
          <w:between w:val="nil"/>
        </w:pBdr>
        <w:rPr>
          <w:b/>
          <w:color w:val="000000"/>
          <w:sz w:val="24"/>
          <w:szCs w:val="24"/>
        </w:rPr>
      </w:pPr>
    </w:p>
    <w:p w14:paraId="6C85ABD6" w14:textId="77777777" w:rsidR="00EC3EDA" w:rsidRDefault="00EC3EDA">
      <w:pPr>
        <w:pBdr>
          <w:top w:val="nil"/>
          <w:left w:val="nil"/>
          <w:bottom w:val="nil"/>
          <w:right w:val="nil"/>
          <w:between w:val="nil"/>
        </w:pBdr>
        <w:rPr>
          <w:b/>
          <w:color w:val="000000"/>
          <w:sz w:val="24"/>
          <w:szCs w:val="24"/>
        </w:rPr>
      </w:pPr>
    </w:p>
    <w:p w14:paraId="5F1E203C" w14:textId="77777777" w:rsidR="00EC3EDA" w:rsidRDefault="00EC3EDA">
      <w:pPr>
        <w:pBdr>
          <w:top w:val="nil"/>
          <w:left w:val="nil"/>
          <w:bottom w:val="nil"/>
          <w:right w:val="nil"/>
          <w:between w:val="nil"/>
        </w:pBdr>
        <w:rPr>
          <w:b/>
          <w:color w:val="000000"/>
          <w:sz w:val="24"/>
          <w:szCs w:val="24"/>
        </w:rPr>
      </w:pPr>
    </w:p>
    <w:p w14:paraId="21C7826E" w14:textId="1CBD8887" w:rsidR="00EC3EDA" w:rsidRPr="007A1FD8" w:rsidRDefault="00CA548F">
      <w:pPr>
        <w:jc w:val="center"/>
        <w:rPr>
          <w:rFonts w:ascii="Arial" w:eastAsia="Arial" w:hAnsi="Arial" w:cs="Arial"/>
          <w:b/>
          <w:sz w:val="54"/>
          <w:szCs w:val="54"/>
        </w:rPr>
      </w:pPr>
      <w:r>
        <w:rPr>
          <w:rFonts w:ascii="Arial" w:eastAsia="Arial" w:hAnsi="Arial" w:cs="Arial"/>
          <w:b/>
          <w:sz w:val="54"/>
          <w:szCs w:val="54"/>
        </w:rPr>
        <w:t>MODERASI BERAGAMA</w:t>
      </w:r>
    </w:p>
    <w:p w14:paraId="7DE36743" w14:textId="7CAC00BD" w:rsidR="00EC3EDA" w:rsidRDefault="007A1FD8">
      <w:pPr>
        <w:jc w:val="center"/>
        <w:rPr>
          <w:rFonts w:ascii="Arial" w:eastAsia="Arial" w:hAnsi="Arial" w:cs="Arial"/>
          <w:sz w:val="32"/>
          <w:szCs w:val="32"/>
        </w:rPr>
      </w:pPr>
      <w:r>
        <w:rPr>
          <w:rFonts w:ascii="Arial" w:eastAsia="Arial" w:hAnsi="Arial" w:cs="Arial"/>
          <w:sz w:val="32"/>
          <w:szCs w:val="32"/>
        </w:rPr>
        <w:t>2</w:t>
      </w:r>
      <w:r w:rsidR="00976787">
        <w:rPr>
          <w:rFonts w:ascii="Arial" w:eastAsia="Arial" w:hAnsi="Arial" w:cs="Arial"/>
          <w:sz w:val="32"/>
          <w:szCs w:val="32"/>
        </w:rPr>
        <w:t xml:space="preserve"> SKS (</w:t>
      </w:r>
      <w:r w:rsidR="00CA548F" w:rsidRPr="00CA548F">
        <w:rPr>
          <w:rFonts w:asciiTheme="majorBidi" w:hAnsiTheme="majorBidi" w:cstheme="majorBidi"/>
          <w:b/>
          <w:bCs/>
          <w:sz w:val="32"/>
          <w:szCs w:val="32"/>
          <w:lang w:val="id-ID"/>
        </w:rPr>
        <w:t>UN1622302</w:t>
      </w:r>
      <w:r w:rsidR="00976787">
        <w:rPr>
          <w:rFonts w:ascii="Arial" w:eastAsia="Arial" w:hAnsi="Arial" w:cs="Arial"/>
          <w:sz w:val="32"/>
          <w:szCs w:val="32"/>
        </w:rPr>
        <w:t>)</w:t>
      </w:r>
    </w:p>
    <w:p w14:paraId="17FD631D" w14:textId="77777777" w:rsidR="00EC3EDA" w:rsidRDefault="00EC3EDA">
      <w:pPr>
        <w:pBdr>
          <w:top w:val="nil"/>
          <w:left w:val="nil"/>
          <w:bottom w:val="nil"/>
          <w:right w:val="nil"/>
          <w:between w:val="nil"/>
        </w:pBdr>
        <w:rPr>
          <w:color w:val="000000"/>
          <w:sz w:val="24"/>
          <w:szCs w:val="24"/>
        </w:rPr>
      </w:pPr>
    </w:p>
    <w:p w14:paraId="6ED0070E" w14:textId="77777777" w:rsidR="00EC3EDA" w:rsidRDefault="00EC3EDA">
      <w:pPr>
        <w:pBdr>
          <w:top w:val="nil"/>
          <w:left w:val="nil"/>
          <w:bottom w:val="nil"/>
          <w:right w:val="nil"/>
          <w:between w:val="nil"/>
        </w:pBdr>
        <w:rPr>
          <w:color w:val="000000"/>
          <w:sz w:val="24"/>
          <w:szCs w:val="24"/>
        </w:rPr>
      </w:pPr>
    </w:p>
    <w:p w14:paraId="3DAB94C7" w14:textId="77777777" w:rsidR="00EC3EDA" w:rsidRDefault="00EC3EDA">
      <w:pPr>
        <w:pBdr>
          <w:top w:val="nil"/>
          <w:left w:val="nil"/>
          <w:bottom w:val="nil"/>
          <w:right w:val="nil"/>
          <w:between w:val="nil"/>
        </w:pBdr>
        <w:rPr>
          <w:color w:val="000000"/>
          <w:sz w:val="24"/>
          <w:szCs w:val="24"/>
        </w:rPr>
      </w:pPr>
    </w:p>
    <w:p w14:paraId="7A777752" w14:textId="77777777" w:rsidR="00EC3EDA" w:rsidRDefault="00EC3EDA">
      <w:pPr>
        <w:pBdr>
          <w:top w:val="nil"/>
          <w:left w:val="nil"/>
          <w:bottom w:val="nil"/>
          <w:right w:val="nil"/>
          <w:between w:val="nil"/>
        </w:pBdr>
        <w:rPr>
          <w:color w:val="000000"/>
          <w:sz w:val="24"/>
          <w:szCs w:val="24"/>
        </w:rPr>
      </w:pPr>
    </w:p>
    <w:p w14:paraId="54298D9B" w14:textId="77777777" w:rsidR="00EC3EDA" w:rsidRDefault="00EC3EDA">
      <w:pPr>
        <w:pBdr>
          <w:top w:val="nil"/>
          <w:left w:val="nil"/>
          <w:bottom w:val="nil"/>
          <w:right w:val="nil"/>
          <w:between w:val="nil"/>
        </w:pBdr>
        <w:rPr>
          <w:color w:val="000000"/>
          <w:sz w:val="24"/>
          <w:szCs w:val="24"/>
        </w:rPr>
      </w:pPr>
    </w:p>
    <w:p w14:paraId="592A6739" w14:textId="77777777" w:rsidR="00EC3EDA" w:rsidRDefault="00EC3EDA">
      <w:pPr>
        <w:pBdr>
          <w:top w:val="nil"/>
          <w:left w:val="nil"/>
          <w:bottom w:val="nil"/>
          <w:right w:val="nil"/>
          <w:between w:val="nil"/>
        </w:pBdr>
        <w:rPr>
          <w:color w:val="000000"/>
          <w:sz w:val="24"/>
          <w:szCs w:val="24"/>
        </w:rPr>
      </w:pPr>
    </w:p>
    <w:p w14:paraId="4AC6CF79" w14:textId="77777777" w:rsidR="00EC3EDA" w:rsidRDefault="00EC3EDA">
      <w:pPr>
        <w:pBdr>
          <w:top w:val="nil"/>
          <w:left w:val="nil"/>
          <w:bottom w:val="nil"/>
          <w:right w:val="nil"/>
          <w:between w:val="nil"/>
        </w:pBdr>
        <w:rPr>
          <w:color w:val="000000"/>
          <w:sz w:val="24"/>
          <w:szCs w:val="24"/>
        </w:rPr>
      </w:pPr>
    </w:p>
    <w:p w14:paraId="48121FA9" w14:textId="77777777" w:rsidR="00EC3EDA" w:rsidRDefault="00EC3EDA">
      <w:pPr>
        <w:pBdr>
          <w:top w:val="nil"/>
          <w:left w:val="nil"/>
          <w:bottom w:val="nil"/>
          <w:right w:val="nil"/>
          <w:between w:val="nil"/>
        </w:pBdr>
        <w:rPr>
          <w:color w:val="000000"/>
          <w:sz w:val="24"/>
          <w:szCs w:val="24"/>
        </w:rPr>
      </w:pPr>
    </w:p>
    <w:p w14:paraId="7A5573E7" w14:textId="77777777" w:rsidR="00EC3EDA" w:rsidRDefault="00EC3EDA">
      <w:pPr>
        <w:pBdr>
          <w:top w:val="nil"/>
          <w:left w:val="nil"/>
          <w:bottom w:val="nil"/>
          <w:right w:val="nil"/>
          <w:between w:val="nil"/>
        </w:pBdr>
        <w:rPr>
          <w:color w:val="000000"/>
          <w:sz w:val="24"/>
          <w:szCs w:val="24"/>
        </w:rPr>
      </w:pPr>
    </w:p>
    <w:p w14:paraId="3B4C5922" w14:textId="24C3F130" w:rsidR="00EC3EDA" w:rsidRDefault="004C458F">
      <w:pPr>
        <w:pStyle w:val="Judul1"/>
        <w:ind w:left="0"/>
        <w:jc w:val="center"/>
      </w:pPr>
      <w:r>
        <w:t>JURUSAN</w:t>
      </w:r>
      <w:r w:rsidR="00976787">
        <w:t xml:space="preserve"> </w:t>
      </w:r>
      <w:r>
        <w:t>EKONOMI SYARIAH</w:t>
      </w:r>
    </w:p>
    <w:p w14:paraId="7DCDB724" w14:textId="77777777" w:rsidR="004C458F" w:rsidRDefault="004C458F">
      <w:pPr>
        <w:pStyle w:val="Judul1"/>
        <w:ind w:left="0"/>
        <w:jc w:val="center"/>
      </w:pPr>
      <w:r>
        <w:t xml:space="preserve">FAKULTAS EKONOMI DAN BISNIS </w:t>
      </w:r>
    </w:p>
    <w:p w14:paraId="7B043CB3" w14:textId="2D46523D" w:rsidR="00EC3EDA" w:rsidRDefault="004C458F">
      <w:pPr>
        <w:pStyle w:val="Judul1"/>
        <w:ind w:left="0"/>
        <w:jc w:val="center"/>
      </w:pPr>
      <w:r>
        <w:t>UNIVERSITAS SULTAN AGENG TIRTAYASA</w:t>
      </w:r>
    </w:p>
    <w:p w14:paraId="6C998693" w14:textId="77777777" w:rsidR="00EC3EDA" w:rsidRDefault="00976787">
      <w:pPr>
        <w:jc w:val="center"/>
        <w:rPr>
          <w:rFonts w:ascii="Arial" w:eastAsia="Arial" w:hAnsi="Arial" w:cs="Arial"/>
          <w:b/>
          <w:sz w:val="28"/>
          <w:szCs w:val="28"/>
        </w:rPr>
        <w:sectPr w:rsidR="00EC3EDA">
          <w:headerReference w:type="even" r:id="rId9"/>
          <w:headerReference w:type="default" r:id="rId10"/>
          <w:footerReference w:type="even" r:id="rId11"/>
          <w:footerReference w:type="default" r:id="rId12"/>
          <w:headerReference w:type="first" r:id="rId13"/>
          <w:footerReference w:type="first" r:id="rId14"/>
          <w:pgSz w:w="11907" w:h="16840"/>
          <w:pgMar w:top="1440" w:right="851" w:bottom="851" w:left="1440" w:header="720" w:footer="720" w:gutter="0"/>
          <w:pgNumType w:start="1"/>
          <w:cols w:space="720"/>
        </w:sectPr>
      </w:pPr>
      <w:r>
        <w:rPr>
          <w:rFonts w:ascii="Arial" w:eastAsia="Arial" w:hAnsi="Arial" w:cs="Arial"/>
          <w:b/>
          <w:sz w:val="28"/>
          <w:szCs w:val="28"/>
        </w:rPr>
        <w:t>2024</w:t>
      </w:r>
    </w:p>
    <w:p w14:paraId="58CCB6CD" w14:textId="77777777" w:rsidR="00EC3EDA" w:rsidRDefault="00EC3EDA">
      <w:pPr>
        <w:pBdr>
          <w:top w:val="nil"/>
          <w:left w:val="nil"/>
          <w:bottom w:val="nil"/>
          <w:right w:val="nil"/>
          <w:between w:val="nil"/>
        </w:pBdr>
        <w:spacing w:before="5"/>
        <w:rPr>
          <w:b/>
          <w:color w:val="000000"/>
          <w:sz w:val="24"/>
          <w:szCs w:val="24"/>
        </w:rPr>
      </w:pPr>
    </w:p>
    <w:tbl>
      <w:tblPr>
        <w:tblStyle w:val="11"/>
        <w:tblW w:w="1056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9"/>
        <w:gridCol w:w="1326"/>
        <w:gridCol w:w="9"/>
        <w:gridCol w:w="418"/>
        <w:gridCol w:w="513"/>
        <w:gridCol w:w="9"/>
        <w:gridCol w:w="611"/>
        <w:gridCol w:w="411"/>
        <w:gridCol w:w="224"/>
        <w:gridCol w:w="305"/>
        <w:gridCol w:w="688"/>
        <w:gridCol w:w="642"/>
        <w:gridCol w:w="496"/>
        <w:gridCol w:w="212"/>
        <w:gridCol w:w="268"/>
        <w:gridCol w:w="313"/>
        <w:gridCol w:w="359"/>
        <w:gridCol w:w="268"/>
        <w:gridCol w:w="313"/>
        <w:gridCol w:w="359"/>
        <w:gridCol w:w="940"/>
        <w:gridCol w:w="940"/>
      </w:tblGrid>
      <w:tr w:rsidR="000F06CA" w14:paraId="0297F9D7" w14:textId="77777777" w:rsidTr="000F06CA">
        <w:trPr>
          <w:trHeight w:val="1125"/>
        </w:trPr>
        <w:tc>
          <w:tcPr>
            <w:tcW w:w="2265" w:type="dxa"/>
            <w:gridSpan w:val="2"/>
          </w:tcPr>
          <w:p w14:paraId="408DCAFD" w14:textId="77777777" w:rsidR="000F06CA" w:rsidRDefault="000F06CA">
            <w:pPr>
              <w:pBdr>
                <w:top w:val="nil"/>
                <w:left w:val="nil"/>
                <w:bottom w:val="nil"/>
                <w:right w:val="nil"/>
                <w:between w:val="nil"/>
              </w:pBdr>
              <w:spacing w:before="6"/>
              <w:rPr>
                <w:b/>
                <w:color w:val="000000"/>
                <w:sz w:val="3"/>
                <w:szCs w:val="3"/>
              </w:rPr>
            </w:pPr>
          </w:p>
          <w:p w14:paraId="1AB110B2" w14:textId="77777777" w:rsidR="000F06CA" w:rsidRDefault="000F06CA">
            <w:pPr>
              <w:pBdr>
                <w:top w:val="nil"/>
                <w:left w:val="nil"/>
                <w:bottom w:val="nil"/>
                <w:right w:val="nil"/>
                <w:between w:val="nil"/>
              </w:pBdr>
              <w:ind w:left="646"/>
              <w:rPr>
                <w:color w:val="000000"/>
                <w:sz w:val="20"/>
                <w:szCs w:val="20"/>
              </w:rPr>
            </w:pPr>
          </w:p>
        </w:tc>
        <w:tc>
          <w:tcPr>
            <w:tcW w:w="940" w:type="dxa"/>
            <w:gridSpan w:val="3"/>
          </w:tcPr>
          <w:p w14:paraId="4B1423FB" w14:textId="77777777" w:rsidR="000F06CA" w:rsidRDefault="000F06CA">
            <w:pPr>
              <w:pBdr>
                <w:top w:val="nil"/>
                <w:left w:val="nil"/>
                <w:bottom w:val="nil"/>
                <w:right w:val="nil"/>
                <w:between w:val="nil"/>
              </w:pBdr>
              <w:spacing w:before="10"/>
              <w:rPr>
                <w:b/>
                <w:color w:val="000000"/>
                <w:sz w:val="24"/>
                <w:szCs w:val="24"/>
              </w:rPr>
            </w:pPr>
          </w:p>
        </w:tc>
        <w:tc>
          <w:tcPr>
            <w:tcW w:w="7358" w:type="dxa"/>
            <w:gridSpan w:val="17"/>
          </w:tcPr>
          <w:p w14:paraId="15DA4CC4" w14:textId="055C9030" w:rsidR="000F06CA" w:rsidRDefault="000F06CA">
            <w:pPr>
              <w:pBdr>
                <w:top w:val="nil"/>
                <w:left w:val="nil"/>
                <w:bottom w:val="nil"/>
                <w:right w:val="nil"/>
                <w:between w:val="nil"/>
              </w:pBdr>
              <w:spacing w:before="10"/>
              <w:rPr>
                <w:b/>
                <w:color w:val="000000"/>
                <w:sz w:val="24"/>
                <w:szCs w:val="24"/>
              </w:rPr>
            </w:pPr>
          </w:p>
          <w:p w14:paraId="72BFB558" w14:textId="2A2A5B6A" w:rsidR="000F06CA" w:rsidRDefault="000F06CA">
            <w:pPr>
              <w:pBdr>
                <w:top w:val="nil"/>
                <w:left w:val="nil"/>
                <w:bottom w:val="nil"/>
                <w:right w:val="nil"/>
                <w:between w:val="nil"/>
              </w:pBdr>
              <w:jc w:val="center"/>
              <w:rPr>
                <w:b/>
                <w:color w:val="000000"/>
                <w:sz w:val="24"/>
                <w:szCs w:val="24"/>
              </w:rPr>
            </w:pPr>
            <w:r>
              <w:rPr>
                <w:b/>
                <w:color w:val="000000"/>
                <w:sz w:val="24"/>
                <w:szCs w:val="24"/>
              </w:rPr>
              <w:t>PROGRAM STUDI EKONOMI SYARIAH</w:t>
            </w:r>
          </w:p>
          <w:p w14:paraId="3F9CEF60" w14:textId="77777777" w:rsidR="000F06CA" w:rsidRDefault="000F06CA">
            <w:pPr>
              <w:pBdr>
                <w:top w:val="nil"/>
                <w:left w:val="nil"/>
                <w:bottom w:val="nil"/>
                <w:right w:val="nil"/>
                <w:between w:val="nil"/>
              </w:pBdr>
              <w:jc w:val="center"/>
              <w:rPr>
                <w:b/>
                <w:color w:val="000000"/>
                <w:sz w:val="28"/>
                <w:szCs w:val="28"/>
              </w:rPr>
            </w:pPr>
          </w:p>
        </w:tc>
      </w:tr>
      <w:tr w:rsidR="000F06CA" w14:paraId="270B367D" w14:textId="77777777" w:rsidTr="000F06CA">
        <w:trPr>
          <w:trHeight w:val="405"/>
        </w:trPr>
        <w:tc>
          <w:tcPr>
            <w:tcW w:w="939" w:type="dxa"/>
            <w:shd w:val="clear" w:color="auto" w:fill="D9DFF3"/>
          </w:tcPr>
          <w:p w14:paraId="662F5F4F" w14:textId="77777777" w:rsidR="000F06CA" w:rsidRDefault="000F06CA">
            <w:pPr>
              <w:pBdr>
                <w:top w:val="nil"/>
                <w:left w:val="nil"/>
                <w:bottom w:val="nil"/>
                <w:right w:val="nil"/>
                <w:between w:val="nil"/>
              </w:pBdr>
              <w:spacing w:before="60" w:after="60"/>
              <w:jc w:val="center"/>
              <w:rPr>
                <w:b/>
                <w:color w:val="000000"/>
                <w:sz w:val="28"/>
                <w:szCs w:val="28"/>
              </w:rPr>
            </w:pPr>
          </w:p>
        </w:tc>
        <w:tc>
          <w:tcPr>
            <w:tcW w:w="9624" w:type="dxa"/>
            <w:gridSpan w:val="21"/>
            <w:shd w:val="clear" w:color="auto" w:fill="D9DFF3"/>
          </w:tcPr>
          <w:p w14:paraId="1B5856EB" w14:textId="5EB523E8" w:rsidR="000F06CA" w:rsidRDefault="000F06CA">
            <w:pPr>
              <w:pBdr>
                <w:top w:val="nil"/>
                <w:left w:val="nil"/>
                <w:bottom w:val="nil"/>
                <w:right w:val="nil"/>
                <w:between w:val="nil"/>
              </w:pBdr>
              <w:spacing w:before="60" w:after="60"/>
              <w:jc w:val="center"/>
              <w:rPr>
                <w:b/>
                <w:color w:val="000000"/>
                <w:sz w:val="28"/>
                <w:szCs w:val="28"/>
              </w:rPr>
            </w:pPr>
            <w:r>
              <w:rPr>
                <w:b/>
                <w:color w:val="000000"/>
                <w:sz w:val="28"/>
                <w:szCs w:val="28"/>
              </w:rPr>
              <w:t>RENCANA PEMBELAJARAN SEMESTER</w:t>
            </w:r>
          </w:p>
        </w:tc>
      </w:tr>
      <w:tr w:rsidR="000F06CA" w14:paraId="313E8C5E" w14:textId="77777777" w:rsidTr="000F06CA">
        <w:trPr>
          <w:trHeight w:val="1073"/>
        </w:trPr>
        <w:tc>
          <w:tcPr>
            <w:tcW w:w="2265" w:type="dxa"/>
            <w:gridSpan w:val="2"/>
            <w:shd w:val="clear" w:color="auto" w:fill="D9D9D9"/>
            <w:vAlign w:val="center"/>
          </w:tcPr>
          <w:p w14:paraId="74361DF7" w14:textId="77777777" w:rsidR="000F06CA" w:rsidRDefault="000F06CA">
            <w:pPr>
              <w:pBdr>
                <w:top w:val="nil"/>
                <w:left w:val="nil"/>
                <w:bottom w:val="nil"/>
                <w:right w:val="nil"/>
                <w:between w:val="nil"/>
              </w:pBdr>
              <w:jc w:val="center"/>
              <w:rPr>
                <w:b/>
                <w:color w:val="000000"/>
                <w:sz w:val="24"/>
                <w:szCs w:val="24"/>
              </w:rPr>
            </w:pPr>
            <w:r>
              <w:rPr>
                <w:b/>
                <w:color w:val="000000"/>
                <w:sz w:val="24"/>
                <w:szCs w:val="24"/>
              </w:rPr>
              <w:t>Kode Mata Kuliah</w:t>
            </w:r>
          </w:p>
        </w:tc>
        <w:tc>
          <w:tcPr>
            <w:tcW w:w="2195" w:type="dxa"/>
            <w:gridSpan w:val="7"/>
            <w:shd w:val="clear" w:color="auto" w:fill="D9D9D9"/>
            <w:vAlign w:val="center"/>
          </w:tcPr>
          <w:p w14:paraId="5B2894A6" w14:textId="77777777" w:rsidR="000F06CA" w:rsidRDefault="000F06CA">
            <w:pPr>
              <w:pBdr>
                <w:top w:val="nil"/>
                <w:left w:val="nil"/>
                <w:bottom w:val="nil"/>
                <w:right w:val="nil"/>
                <w:between w:val="nil"/>
              </w:pBdr>
              <w:spacing w:line="228" w:lineRule="auto"/>
              <w:jc w:val="center"/>
              <w:rPr>
                <w:b/>
                <w:color w:val="000000"/>
                <w:sz w:val="24"/>
                <w:szCs w:val="24"/>
              </w:rPr>
            </w:pPr>
            <w:r>
              <w:rPr>
                <w:b/>
                <w:color w:val="000000"/>
                <w:sz w:val="24"/>
                <w:szCs w:val="24"/>
              </w:rPr>
              <w:t>Nama Mata Kuliah</w:t>
            </w:r>
          </w:p>
        </w:tc>
        <w:tc>
          <w:tcPr>
            <w:tcW w:w="993" w:type="dxa"/>
            <w:gridSpan w:val="2"/>
            <w:shd w:val="clear" w:color="auto" w:fill="D9D9D9"/>
            <w:vAlign w:val="center"/>
          </w:tcPr>
          <w:p w14:paraId="3EDB9153" w14:textId="77777777" w:rsidR="000F06CA" w:rsidRDefault="000F06CA">
            <w:pPr>
              <w:pBdr>
                <w:top w:val="nil"/>
                <w:left w:val="nil"/>
                <w:bottom w:val="nil"/>
                <w:right w:val="nil"/>
                <w:between w:val="nil"/>
              </w:pBdr>
              <w:spacing w:line="288" w:lineRule="auto"/>
              <w:ind w:hanging="3"/>
              <w:jc w:val="center"/>
              <w:rPr>
                <w:b/>
                <w:color w:val="000000"/>
                <w:sz w:val="24"/>
                <w:szCs w:val="24"/>
              </w:rPr>
            </w:pPr>
            <w:r>
              <w:rPr>
                <w:b/>
                <w:color w:val="000000"/>
                <w:sz w:val="24"/>
                <w:szCs w:val="24"/>
              </w:rPr>
              <w:t>Bobot (SKS)</w:t>
            </w:r>
          </w:p>
        </w:tc>
        <w:tc>
          <w:tcPr>
            <w:tcW w:w="1138" w:type="dxa"/>
            <w:gridSpan w:val="2"/>
            <w:shd w:val="clear" w:color="auto" w:fill="D9D9D9"/>
            <w:vAlign w:val="center"/>
          </w:tcPr>
          <w:p w14:paraId="08630202" w14:textId="77777777" w:rsidR="000F06CA" w:rsidRDefault="000F06CA">
            <w:pPr>
              <w:pBdr>
                <w:top w:val="nil"/>
                <w:left w:val="nil"/>
                <w:bottom w:val="nil"/>
                <w:right w:val="nil"/>
                <w:between w:val="nil"/>
              </w:pBdr>
              <w:jc w:val="center"/>
              <w:rPr>
                <w:b/>
                <w:color w:val="000000"/>
                <w:sz w:val="24"/>
                <w:szCs w:val="24"/>
              </w:rPr>
            </w:pPr>
            <w:r>
              <w:rPr>
                <w:b/>
                <w:color w:val="000000"/>
                <w:sz w:val="24"/>
                <w:szCs w:val="24"/>
              </w:rPr>
              <w:t>Semester</w:t>
            </w:r>
          </w:p>
        </w:tc>
        <w:tc>
          <w:tcPr>
            <w:tcW w:w="793" w:type="dxa"/>
            <w:gridSpan w:val="3"/>
            <w:shd w:val="clear" w:color="auto" w:fill="D9D9D9"/>
            <w:vAlign w:val="center"/>
          </w:tcPr>
          <w:p w14:paraId="5950CCEF" w14:textId="77777777" w:rsidR="000F06CA" w:rsidRDefault="000F06CA">
            <w:pPr>
              <w:pBdr>
                <w:top w:val="nil"/>
                <w:left w:val="nil"/>
                <w:bottom w:val="nil"/>
                <w:right w:val="nil"/>
                <w:between w:val="nil"/>
              </w:pBdr>
              <w:spacing w:before="43"/>
              <w:ind w:left="48" w:right="-118"/>
              <w:rPr>
                <w:b/>
                <w:color w:val="000000"/>
                <w:sz w:val="20"/>
                <w:szCs w:val="20"/>
              </w:rPr>
            </w:pPr>
            <w:r>
              <w:rPr>
                <w:b/>
                <w:color w:val="000000"/>
                <w:sz w:val="20"/>
                <w:szCs w:val="20"/>
              </w:rPr>
              <w:t>Status Mata Kuliah</w:t>
            </w:r>
          </w:p>
        </w:tc>
        <w:tc>
          <w:tcPr>
            <w:tcW w:w="940" w:type="dxa"/>
            <w:gridSpan w:val="3"/>
            <w:shd w:val="clear" w:color="auto" w:fill="D9D9D9"/>
          </w:tcPr>
          <w:p w14:paraId="355F8658" w14:textId="77777777" w:rsidR="000F06CA" w:rsidRDefault="000F06CA">
            <w:pPr>
              <w:pBdr>
                <w:top w:val="nil"/>
                <w:left w:val="nil"/>
                <w:bottom w:val="nil"/>
                <w:right w:val="nil"/>
                <w:between w:val="nil"/>
              </w:pBdr>
              <w:spacing w:before="43"/>
              <w:ind w:left="364" w:right="185" w:hanging="125"/>
              <w:rPr>
                <w:b/>
                <w:color w:val="000000"/>
                <w:sz w:val="20"/>
                <w:szCs w:val="20"/>
              </w:rPr>
            </w:pPr>
          </w:p>
        </w:tc>
        <w:tc>
          <w:tcPr>
            <w:tcW w:w="2239" w:type="dxa"/>
            <w:gridSpan w:val="3"/>
            <w:shd w:val="clear" w:color="auto" w:fill="D9D9D9"/>
            <w:vAlign w:val="center"/>
          </w:tcPr>
          <w:p w14:paraId="0BD2CE3C" w14:textId="42684658" w:rsidR="000F06CA" w:rsidRDefault="000F06CA">
            <w:pPr>
              <w:pBdr>
                <w:top w:val="nil"/>
                <w:left w:val="nil"/>
                <w:bottom w:val="nil"/>
                <w:right w:val="nil"/>
                <w:between w:val="nil"/>
              </w:pBdr>
              <w:spacing w:before="43"/>
              <w:ind w:left="364" w:right="185" w:hanging="125"/>
              <w:rPr>
                <w:b/>
                <w:color w:val="000000"/>
                <w:sz w:val="20"/>
                <w:szCs w:val="20"/>
              </w:rPr>
            </w:pPr>
            <w:r>
              <w:rPr>
                <w:b/>
                <w:color w:val="000000"/>
                <w:sz w:val="20"/>
                <w:szCs w:val="20"/>
              </w:rPr>
              <w:t>Mata Kuliah Prasyarat</w:t>
            </w:r>
          </w:p>
        </w:tc>
      </w:tr>
      <w:tr w:rsidR="000F06CA" w14:paraId="78F9CEEA" w14:textId="77777777" w:rsidTr="000F06CA">
        <w:trPr>
          <w:cantSplit/>
          <w:trHeight w:val="203"/>
        </w:trPr>
        <w:tc>
          <w:tcPr>
            <w:tcW w:w="2265" w:type="dxa"/>
            <w:gridSpan w:val="2"/>
            <w:tcBorders>
              <w:top w:val="single" w:sz="5" w:space="0" w:color="000000"/>
              <w:left w:val="single" w:sz="5" w:space="0" w:color="000000"/>
              <w:bottom w:val="single" w:sz="5" w:space="0" w:color="000000"/>
              <w:right w:val="single" w:sz="5" w:space="0" w:color="000000"/>
            </w:tcBorders>
          </w:tcPr>
          <w:p w14:paraId="479BD14F" w14:textId="230E4FE8" w:rsidR="000F06CA" w:rsidRDefault="000F06CA">
            <w:pPr>
              <w:pBdr>
                <w:top w:val="nil"/>
                <w:left w:val="nil"/>
                <w:bottom w:val="nil"/>
                <w:right w:val="nil"/>
                <w:between w:val="nil"/>
              </w:pBdr>
              <w:spacing w:before="60" w:after="60"/>
              <w:jc w:val="center"/>
              <w:rPr>
                <w:b/>
                <w:color w:val="000000"/>
                <w:sz w:val="24"/>
                <w:szCs w:val="24"/>
              </w:rPr>
            </w:pPr>
            <w:r w:rsidRPr="000F28E4">
              <w:rPr>
                <w:rFonts w:asciiTheme="majorBidi" w:hAnsiTheme="majorBidi" w:cstheme="majorBidi"/>
                <w:b/>
                <w:bCs/>
                <w:sz w:val="20"/>
                <w:szCs w:val="20"/>
                <w:lang w:val="id-ID"/>
              </w:rPr>
              <w:t>UN1622302</w:t>
            </w:r>
          </w:p>
        </w:tc>
        <w:tc>
          <w:tcPr>
            <w:tcW w:w="2195" w:type="dxa"/>
            <w:gridSpan w:val="7"/>
            <w:tcBorders>
              <w:top w:val="single" w:sz="5" w:space="0" w:color="000000"/>
              <w:left w:val="single" w:sz="5" w:space="0" w:color="000000"/>
              <w:bottom w:val="single" w:sz="5" w:space="0" w:color="000000"/>
              <w:right w:val="single" w:sz="5" w:space="0" w:color="000000"/>
            </w:tcBorders>
          </w:tcPr>
          <w:p w14:paraId="3FB99166" w14:textId="314AD652" w:rsidR="000F06CA" w:rsidRDefault="000F06CA">
            <w:pPr>
              <w:pBdr>
                <w:top w:val="nil"/>
                <w:left w:val="nil"/>
                <w:bottom w:val="nil"/>
                <w:right w:val="nil"/>
                <w:between w:val="nil"/>
              </w:pBdr>
              <w:spacing w:before="60" w:after="60"/>
              <w:jc w:val="center"/>
              <w:rPr>
                <w:b/>
                <w:color w:val="000000"/>
                <w:sz w:val="24"/>
                <w:szCs w:val="24"/>
              </w:rPr>
            </w:pPr>
            <w:r>
              <w:rPr>
                <w:b/>
                <w:color w:val="000000"/>
                <w:sz w:val="24"/>
                <w:szCs w:val="24"/>
              </w:rPr>
              <w:t>Moderasi Beragama</w:t>
            </w:r>
          </w:p>
        </w:tc>
        <w:tc>
          <w:tcPr>
            <w:tcW w:w="993" w:type="dxa"/>
            <w:gridSpan w:val="2"/>
            <w:tcBorders>
              <w:top w:val="single" w:sz="5" w:space="0" w:color="000000"/>
              <w:left w:val="single" w:sz="5" w:space="0" w:color="000000"/>
              <w:bottom w:val="single" w:sz="5" w:space="0" w:color="000000"/>
              <w:right w:val="single" w:sz="5" w:space="0" w:color="000000"/>
            </w:tcBorders>
          </w:tcPr>
          <w:p w14:paraId="4D0BDDC1" w14:textId="294F0713" w:rsidR="000F06CA" w:rsidRDefault="000F06CA">
            <w:pPr>
              <w:pBdr>
                <w:top w:val="nil"/>
                <w:left w:val="nil"/>
                <w:bottom w:val="nil"/>
                <w:right w:val="nil"/>
                <w:between w:val="nil"/>
              </w:pBdr>
              <w:spacing w:before="60" w:after="60"/>
              <w:jc w:val="center"/>
              <w:rPr>
                <w:b/>
                <w:color w:val="000000"/>
                <w:sz w:val="24"/>
                <w:szCs w:val="24"/>
              </w:rPr>
            </w:pPr>
            <w:r>
              <w:rPr>
                <w:color w:val="000000"/>
              </w:rPr>
              <w:t>2</w:t>
            </w:r>
          </w:p>
        </w:tc>
        <w:tc>
          <w:tcPr>
            <w:tcW w:w="1138" w:type="dxa"/>
            <w:gridSpan w:val="2"/>
            <w:tcBorders>
              <w:top w:val="single" w:sz="5" w:space="0" w:color="000000"/>
              <w:left w:val="single" w:sz="5" w:space="0" w:color="000000"/>
              <w:bottom w:val="single" w:sz="5" w:space="0" w:color="000000"/>
              <w:right w:val="single" w:sz="5" w:space="0" w:color="000000"/>
            </w:tcBorders>
          </w:tcPr>
          <w:p w14:paraId="5B471DF0" w14:textId="795D6D50" w:rsidR="000F06CA" w:rsidRDefault="000F06CA">
            <w:pPr>
              <w:pBdr>
                <w:top w:val="nil"/>
                <w:left w:val="nil"/>
                <w:bottom w:val="nil"/>
                <w:right w:val="nil"/>
                <w:between w:val="nil"/>
              </w:pBdr>
              <w:spacing w:before="60" w:after="60"/>
              <w:jc w:val="center"/>
              <w:rPr>
                <w:b/>
                <w:color w:val="000000"/>
                <w:sz w:val="24"/>
                <w:szCs w:val="24"/>
              </w:rPr>
            </w:pPr>
            <w:r>
              <w:rPr>
                <w:b/>
                <w:color w:val="000000"/>
                <w:sz w:val="24"/>
                <w:szCs w:val="24"/>
              </w:rPr>
              <w:t>2</w:t>
            </w:r>
          </w:p>
        </w:tc>
        <w:tc>
          <w:tcPr>
            <w:tcW w:w="793" w:type="dxa"/>
            <w:gridSpan w:val="3"/>
          </w:tcPr>
          <w:p w14:paraId="52545E72" w14:textId="1B1B5027" w:rsidR="000F06CA" w:rsidRDefault="000F06CA">
            <w:pPr>
              <w:pBdr>
                <w:top w:val="nil"/>
                <w:left w:val="nil"/>
                <w:bottom w:val="nil"/>
                <w:right w:val="nil"/>
                <w:between w:val="nil"/>
              </w:pBdr>
              <w:spacing w:before="60" w:after="60"/>
              <w:jc w:val="center"/>
              <w:rPr>
                <w:color w:val="000000"/>
                <w:sz w:val="24"/>
                <w:szCs w:val="24"/>
              </w:rPr>
            </w:pPr>
            <w:r>
              <w:rPr>
                <w:color w:val="000000"/>
              </w:rPr>
              <w:t>MK Universitas</w:t>
            </w:r>
          </w:p>
        </w:tc>
        <w:tc>
          <w:tcPr>
            <w:tcW w:w="940" w:type="dxa"/>
            <w:gridSpan w:val="3"/>
          </w:tcPr>
          <w:p w14:paraId="390AB031" w14:textId="77777777" w:rsidR="000F06CA" w:rsidRDefault="000F06CA">
            <w:pPr>
              <w:pBdr>
                <w:top w:val="nil"/>
                <w:left w:val="nil"/>
                <w:bottom w:val="nil"/>
                <w:right w:val="nil"/>
                <w:between w:val="nil"/>
              </w:pBdr>
              <w:spacing w:before="60" w:after="60"/>
              <w:jc w:val="center"/>
              <w:rPr>
                <w:color w:val="000000"/>
              </w:rPr>
            </w:pPr>
          </w:p>
        </w:tc>
        <w:tc>
          <w:tcPr>
            <w:tcW w:w="2239" w:type="dxa"/>
            <w:gridSpan w:val="3"/>
          </w:tcPr>
          <w:p w14:paraId="09B82897" w14:textId="2CB1B8C9" w:rsidR="000F06CA" w:rsidRDefault="000F06CA">
            <w:pPr>
              <w:pBdr>
                <w:top w:val="nil"/>
                <w:left w:val="nil"/>
                <w:bottom w:val="nil"/>
                <w:right w:val="nil"/>
                <w:between w:val="nil"/>
              </w:pBdr>
              <w:spacing w:before="60" w:after="60"/>
              <w:jc w:val="center"/>
              <w:rPr>
                <w:color w:val="000000"/>
                <w:sz w:val="24"/>
                <w:szCs w:val="24"/>
              </w:rPr>
            </w:pPr>
            <w:r>
              <w:rPr>
                <w:color w:val="000000"/>
              </w:rPr>
              <w:t>Pendidikan Agama Islam</w:t>
            </w:r>
          </w:p>
        </w:tc>
      </w:tr>
      <w:tr w:rsidR="000F06CA" w14:paraId="2EE6BCD6" w14:textId="77777777" w:rsidTr="000F06CA">
        <w:trPr>
          <w:trHeight w:val="223"/>
        </w:trPr>
        <w:tc>
          <w:tcPr>
            <w:tcW w:w="2265" w:type="dxa"/>
            <w:gridSpan w:val="2"/>
            <w:vMerge w:val="restart"/>
            <w:tcBorders>
              <w:bottom w:val="single" w:sz="4" w:space="0" w:color="000000"/>
            </w:tcBorders>
          </w:tcPr>
          <w:p w14:paraId="2283F1B4" w14:textId="77777777" w:rsidR="000F06CA" w:rsidRDefault="000F06CA">
            <w:pPr>
              <w:pBdr>
                <w:top w:val="nil"/>
                <w:left w:val="nil"/>
                <w:bottom w:val="nil"/>
                <w:right w:val="nil"/>
                <w:between w:val="nil"/>
              </w:pBdr>
              <w:spacing w:before="120" w:line="276" w:lineRule="auto"/>
              <w:ind w:left="113" w:firstLine="20"/>
              <w:rPr>
                <w:b/>
                <w:color w:val="000000"/>
                <w:sz w:val="24"/>
                <w:szCs w:val="24"/>
              </w:rPr>
            </w:pPr>
            <w:r>
              <w:rPr>
                <w:b/>
                <w:color w:val="000000"/>
                <w:sz w:val="24"/>
                <w:szCs w:val="24"/>
              </w:rPr>
              <w:t>Capaian Pembelajaran Lulusan (CPL)</w:t>
            </w:r>
          </w:p>
        </w:tc>
        <w:tc>
          <w:tcPr>
            <w:tcW w:w="940" w:type="dxa"/>
            <w:gridSpan w:val="3"/>
          </w:tcPr>
          <w:p w14:paraId="6BBC9D47" w14:textId="77777777" w:rsidR="000F06CA" w:rsidRDefault="000F06CA">
            <w:pPr>
              <w:pBdr>
                <w:top w:val="nil"/>
                <w:left w:val="nil"/>
                <w:bottom w:val="nil"/>
                <w:right w:val="nil"/>
                <w:between w:val="nil"/>
              </w:pBdr>
              <w:spacing w:before="120" w:after="60"/>
              <w:ind w:left="113"/>
              <w:jc w:val="both"/>
              <w:rPr>
                <w:b/>
                <w:color w:val="000000"/>
              </w:rPr>
            </w:pPr>
          </w:p>
        </w:tc>
        <w:tc>
          <w:tcPr>
            <w:tcW w:w="7358" w:type="dxa"/>
            <w:gridSpan w:val="17"/>
          </w:tcPr>
          <w:p w14:paraId="3ADC4242" w14:textId="6A1611FA" w:rsidR="000F06CA" w:rsidRDefault="000F06CA">
            <w:pPr>
              <w:pBdr>
                <w:top w:val="nil"/>
                <w:left w:val="nil"/>
                <w:bottom w:val="nil"/>
                <w:right w:val="nil"/>
                <w:between w:val="nil"/>
              </w:pBdr>
              <w:spacing w:before="120" w:after="60"/>
              <w:ind w:left="113"/>
              <w:jc w:val="both"/>
              <w:rPr>
                <w:b/>
                <w:color w:val="000000"/>
              </w:rPr>
            </w:pPr>
            <w:r>
              <w:rPr>
                <w:b/>
                <w:color w:val="000000"/>
              </w:rPr>
              <w:t>Capaian Pembelajaran Lulusan Program Studi :</w:t>
            </w:r>
          </w:p>
        </w:tc>
      </w:tr>
      <w:tr w:rsidR="000F06CA" w14:paraId="755DD50C" w14:textId="77777777" w:rsidTr="000F06CA">
        <w:trPr>
          <w:trHeight w:val="414"/>
        </w:trPr>
        <w:tc>
          <w:tcPr>
            <w:tcW w:w="2265" w:type="dxa"/>
            <w:gridSpan w:val="2"/>
            <w:vMerge/>
            <w:tcBorders>
              <w:bottom w:val="single" w:sz="4" w:space="0" w:color="000000"/>
            </w:tcBorders>
          </w:tcPr>
          <w:p w14:paraId="64E735EE" w14:textId="77777777" w:rsidR="000F06CA" w:rsidRDefault="000F06CA">
            <w:pPr>
              <w:pBdr>
                <w:top w:val="nil"/>
                <w:left w:val="nil"/>
                <w:bottom w:val="nil"/>
                <w:right w:val="nil"/>
                <w:between w:val="nil"/>
              </w:pBdr>
              <w:spacing w:line="276" w:lineRule="auto"/>
              <w:rPr>
                <w:b/>
                <w:color w:val="000000"/>
              </w:rPr>
            </w:pPr>
            <w:bookmarkStart w:id="0" w:name="_Hlk180900683"/>
          </w:p>
        </w:tc>
        <w:tc>
          <w:tcPr>
            <w:tcW w:w="1560" w:type="dxa"/>
            <w:gridSpan w:val="5"/>
            <w:tcBorders>
              <w:top w:val="single" w:sz="5" w:space="0" w:color="000000"/>
              <w:left w:val="single" w:sz="5" w:space="0" w:color="000000"/>
              <w:right w:val="single" w:sz="4" w:space="0" w:color="000000"/>
            </w:tcBorders>
            <w:shd w:val="clear" w:color="auto" w:fill="D9D9D9"/>
            <w:vAlign w:val="center"/>
          </w:tcPr>
          <w:p w14:paraId="150CE3A6" w14:textId="25D84E0C" w:rsidR="000F06CA" w:rsidRDefault="000F06CA">
            <w:pPr>
              <w:pBdr>
                <w:top w:val="nil"/>
                <w:left w:val="nil"/>
                <w:bottom w:val="nil"/>
                <w:right w:val="nil"/>
                <w:between w:val="nil"/>
              </w:pBdr>
              <w:ind w:left="113"/>
              <w:rPr>
                <w:color w:val="000000"/>
              </w:rPr>
            </w:pPr>
            <w:r>
              <w:rPr>
                <w:color w:val="000000"/>
              </w:rPr>
              <w:t>CPL – 01</w:t>
            </w:r>
          </w:p>
        </w:tc>
        <w:tc>
          <w:tcPr>
            <w:tcW w:w="940" w:type="dxa"/>
            <w:gridSpan w:val="3"/>
            <w:tcBorders>
              <w:top w:val="single" w:sz="5" w:space="0" w:color="000000"/>
              <w:left w:val="single" w:sz="5" w:space="0" w:color="000000"/>
              <w:right w:val="single" w:sz="5" w:space="0" w:color="000000"/>
            </w:tcBorders>
          </w:tcPr>
          <w:p w14:paraId="6BC2896C" w14:textId="77777777" w:rsidR="000F06CA" w:rsidRPr="000F06CA" w:rsidRDefault="000F06CA" w:rsidP="000F06CA">
            <w:pPr>
              <w:pBdr>
                <w:top w:val="nil"/>
                <w:left w:val="nil"/>
                <w:bottom w:val="nil"/>
                <w:right w:val="nil"/>
                <w:between w:val="nil"/>
              </w:pBdr>
              <w:spacing w:before="60"/>
              <w:rPr>
                <w:color w:val="000000"/>
                <w:sz w:val="24"/>
                <w:szCs w:val="24"/>
              </w:rPr>
            </w:pPr>
          </w:p>
        </w:tc>
        <w:tc>
          <w:tcPr>
            <w:tcW w:w="5798" w:type="dxa"/>
            <w:gridSpan w:val="12"/>
            <w:tcBorders>
              <w:top w:val="single" w:sz="5" w:space="0" w:color="000000"/>
              <w:left w:val="single" w:sz="5" w:space="0" w:color="000000"/>
              <w:right w:val="single" w:sz="4" w:space="0" w:color="000000"/>
            </w:tcBorders>
            <w:shd w:val="clear" w:color="auto" w:fill="auto"/>
            <w:vAlign w:val="center"/>
          </w:tcPr>
          <w:p w14:paraId="2A861845" w14:textId="3DEA977E" w:rsidR="000F06CA" w:rsidRDefault="000F06CA" w:rsidP="000F06CA">
            <w:pPr>
              <w:pBdr>
                <w:top w:val="nil"/>
                <w:left w:val="nil"/>
                <w:bottom w:val="nil"/>
                <w:right w:val="nil"/>
                <w:between w:val="nil"/>
              </w:pBdr>
              <w:spacing w:before="60"/>
              <w:rPr>
                <w:rFonts w:ascii="Calibri" w:eastAsia="Calibri" w:hAnsi="Calibri" w:cs="Calibri"/>
                <w:color w:val="000000"/>
              </w:rPr>
            </w:pPr>
            <w:r w:rsidRPr="000F06CA">
              <w:rPr>
                <w:color w:val="000000"/>
                <w:sz w:val="24"/>
                <w:szCs w:val="24"/>
              </w:rPr>
              <w:t>Bertaqwa kepada Tuhan Yang Maha Esa serta mampu menginternalisasi nilai, norma, dan etika</w:t>
            </w:r>
          </w:p>
        </w:tc>
      </w:tr>
      <w:tr w:rsidR="000F06CA" w14:paraId="1D7C4537" w14:textId="77777777" w:rsidTr="000F06CA">
        <w:trPr>
          <w:trHeight w:val="414"/>
        </w:trPr>
        <w:tc>
          <w:tcPr>
            <w:tcW w:w="2265" w:type="dxa"/>
            <w:gridSpan w:val="2"/>
            <w:vMerge/>
            <w:tcBorders>
              <w:bottom w:val="single" w:sz="4" w:space="0" w:color="000000"/>
            </w:tcBorders>
          </w:tcPr>
          <w:p w14:paraId="2BC3203A" w14:textId="77777777" w:rsidR="000F06CA" w:rsidRDefault="000F06CA">
            <w:pPr>
              <w:pBdr>
                <w:top w:val="nil"/>
                <w:left w:val="nil"/>
                <w:bottom w:val="nil"/>
                <w:right w:val="nil"/>
                <w:between w:val="nil"/>
              </w:pBdr>
              <w:spacing w:line="276" w:lineRule="auto"/>
              <w:rPr>
                <w:rFonts w:ascii="Calibri" w:eastAsia="Calibri" w:hAnsi="Calibri" w:cs="Calibri"/>
                <w:color w:val="000000"/>
              </w:rPr>
            </w:pPr>
          </w:p>
        </w:tc>
        <w:tc>
          <w:tcPr>
            <w:tcW w:w="1560" w:type="dxa"/>
            <w:gridSpan w:val="5"/>
            <w:tcBorders>
              <w:left w:val="single" w:sz="5" w:space="0" w:color="000000"/>
              <w:right w:val="single" w:sz="4" w:space="0" w:color="000000"/>
            </w:tcBorders>
            <w:shd w:val="clear" w:color="auto" w:fill="D9D9D9"/>
            <w:vAlign w:val="center"/>
          </w:tcPr>
          <w:p w14:paraId="77B81614" w14:textId="342B9C95" w:rsidR="000F06CA" w:rsidRDefault="000F06CA">
            <w:pPr>
              <w:pBdr>
                <w:top w:val="nil"/>
                <w:left w:val="nil"/>
                <w:bottom w:val="nil"/>
                <w:right w:val="nil"/>
                <w:between w:val="nil"/>
              </w:pBdr>
              <w:ind w:left="113"/>
              <w:rPr>
                <w:color w:val="000000"/>
              </w:rPr>
            </w:pPr>
            <w:r>
              <w:rPr>
                <w:color w:val="000000"/>
              </w:rPr>
              <w:t>CPL – 02</w:t>
            </w:r>
          </w:p>
        </w:tc>
        <w:tc>
          <w:tcPr>
            <w:tcW w:w="940" w:type="dxa"/>
            <w:gridSpan w:val="3"/>
          </w:tcPr>
          <w:p w14:paraId="3A88EA8A" w14:textId="77777777" w:rsidR="000F06CA" w:rsidRPr="00663707" w:rsidRDefault="000F06CA" w:rsidP="00663707">
            <w:pPr>
              <w:pBdr>
                <w:top w:val="nil"/>
                <w:left w:val="nil"/>
                <w:bottom w:val="nil"/>
                <w:right w:val="nil"/>
                <w:between w:val="nil"/>
              </w:pBdr>
              <w:spacing w:before="60"/>
              <w:rPr>
                <w:color w:val="000000"/>
                <w:sz w:val="24"/>
                <w:szCs w:val="24"/>
              </w:rPr>
            </w:pPr>
          </w:p>
        </w:tc>
        <w:tc>
          <w:tcPr>
            <w:tcW w:w="5798" w:type="dxa"/>
            <w:gridSpan w:val="12"/>
            <w:tcBorders>
              <w:bottom w:val="single" w:sz="4" w:space="0" w:color="000000"/>
            </w:tcBorders>
          </w:tcPr>
          <w:p w14:paraId="6C33E244" w14:textId="55F9E523" w:rsidR="000F06CA" w:rsidRDefault="007434B5" w:rsidP="007434B5">
            <w:pPr>
              <w:pBdr>
                <w:top w:val="nil"/>
                <w:left w:val="nil"/>
                <w:bottom w:val="nil"/>
                <w:right w:val="nil"/>
                <w:between w:val="nil"/>
              </w:pBdr>
              <w:spacing w:before="60"/>
              <w:rPr>
                <w:color w:val="000000"/>
              </w:rPr>
            </w:pPr>
            <w:r w:rsidRPr="007434B5">
              <w:rPr>
                <w:color w:val="000000"/>
                <w:sz w:val="24"/>
                <w:szCs w:val="24"/>
              </w:rPr>
              <w:t>Berperan sebagai warga negara yang cinta tanah air dan memiliki semangat nasionalisme</w:t>
            </w:r>
          </w:p>
        </w:tc>
      </w:tr>
      <w:bookmarkEnd w:id="0"/>
      <w:tr w:rsidR="000F06CA" w14:paraId="29C32825" w14:textId="77777777" w:rsidTr="000F06CA">
        <w:trPr>
          <w:cantSplit/>
          <w:trHeight w:val="591"/>
        </w:trPr>
        <w:tc>
          <w:tcPr>
            <w:tcW w:w="2265" w:type="dxa"/>
            <w:gridSpan w:val="2"/>
            <w:vMerge w:val="restart"/>
          </w:tcPr>
          <w:p w14:paraId="4A678823" w14:textId="77777777" w:rsidR="000F06CA" w:rsidRDefault="000F06CA" w:rsidP="000F06CA">
            <w:pPr>
              <w:pBdr>
                <w:top w:val="nil"/>
                <w:left w:val="nil"/>
                <w:bottom w:val="nil"/>
                <w:right w:val="nil"/>
                <w:between w:val="nil"/>
              </w:pBdr>
              <w:spacing w:before="120"/>
              <w:ind w:left="113"/>
              <w:rPr>
                <w:color w:val="000000"/>
                <w:sz w:val="24"/>
                <w:szCs w:val="24"/>
              </w:rPr>
            </w:pPr>
            <w:r>
              <w:rPr>
                <w:b/>
                <w:color w:val="000000"/>
                <w:sz w:val="24"/>
                <w:szCs w:val="24"/>
              </w:rPr>
              <w:t>Capaian Pembelajaran Mata Kuliah (CPMK)</w:t>
            </w:r>
          </w:p>
          <w:p w14:paraId="00DE79F7" w14:textId="77777777" w:rsidR="000F06CA" w:rsidRDefault="000F06CA" w:rsidP="000F06CA">
            <w:pPr>
              <w:rPr>
                <w:sz w:val="24"/>
                <w:szCs w:val="24"/>
              </w:rPr>
            </w:pPr>
          </w:p>
        </w:tc>
        <w:tc>
          <w:tcPr>
            <w:tcW w:w="1560" w:type="dxa"/>
            <w:gridSpan w:val="5"/>
            <w:vAlign w:val="center"/>
          </w:tcPr>
          <w:p w14:paraId="71F9A4A3" w14:textId="475A4C7A" w:rsidR="000F06CA" w:rsidRDefault="000F06CA" w:rsidP="000F06CA">
            <w:pPr>
              <w:pBdr>
                <w:top w:val="nil"/>
                <w:left w:val="nil"/>
                <w:bottom w:val="nil"/>
                <w:right w:val="nil"/>
                <w:between w:val="nil"/>
              </w:pBdr>
              <w:ind w:left="113"/>
              <w:jc w:val="both"/>
              <w:rPr>
                <w:b/>
                <w:color w:val="000000"/>
              </w:rPr>
            </w:pPr>
            <w:r>
              <w:rPr>
                <w:b/>
                <w:color w:val="000000"/>
              </w:rPr>
              <w:t>CPMK – 1.1</w:t>
            </w:r>
          </w:p>
        </w:tc>
        <w:tc>
          <w:tcPr>
            <w:tcW w:w="940" w:type="dxa"/>
            <w:gridSpan w:val="3"/>
            <w:tcBorders>
              <w:right w:val="single" w:sz="5" w:space="0" w:color="000000"/>
            </w:tcBorders>
          </w:tcPr>
          <w:p w14:paraId="0CE332B7" w14:textId="77777777" w:rsidR="000F06CA" w:rsidRPr="009A0B4C" w:rsidRDefault="000F06CA" w:rsidP="000F06CA">
            <w:pPr>
              <w:pBdr>
                <w:top w:val="nil"/>
                <w:left w:val="nil"/>
                <w:bottom w:val="nil"/>
                <w:right w:val="nil"/>
                <w:between w:val="nil"/>
              </w:pBdr>
              <w:ind w:right="113"/>
              <w:rPr>
                <w:rFonts w:asciiTheme="majorBidi" w:hAnsiTheme="majorBidi" w:cstheme="majorBidi"/>
                <w:sz w:val="20"/>
                <w:szCs w:val="20"/>
                <w:lang w:val="id-ID"/>
              </w:rPr>
            </w:pPr>
          </w:p>
        </w:tc>
        <w:tc>
          <w:tcPr>
            <w:tcW w:w="5798" w:type="dxa"/>
            <w:gridSpan w:val="12"/>
            <w:tcBorders>
              <w:top w:val="single" w:sz="5" w:space="0" w:color="000000"/>
              <w:left w:val="single" w:sz="5" w:space="0" w:color="000000"/>
              <w:bottom w:val="single" w:sz="5" w:space="0" w:color="000000"/>
            </w:tcBorders>
          </w:tcPr>
          <w:p w14:paraId="112DEBFE" w14:textId="319A70B9" w:rsidR="000F06CA" w:rsidRDefault="000F06CA" w:rsidP="000F06CA">
            <w:pPr>
              <w:pBdr>
                <w:top w:val="nil"/>
                <w:left w:val="nil"/>
                <w:bottom w:val="nil"/>
                <w:right w:val="nil"/>
                <w:between w:val="nil"/>
              </w:pBdr>
              <w:ind w:right="113"/>
              <w:rPr>
                <w:color w:val="000000"/>
                <w:sz w:val="24"/>
                <w:szCs w:val="24"/>
              </w:rPr>
            </w:pPr>
            <w:r w:rsidRPr="009A0B4C">
              <w:rPr>
                <w:rFonts w:asciiTheme="majorBidi" w:hAnsiTheme="majorBidi" w:cstheme="majorBidi"/>
                <w:sz w:val="20"/>
                <w:szCs w:val="20"/>
                <w:lang w:val="id-ID"/>
              </w:rPr>
              <w:t>M</w:t>
            </w:r>
            <w:r w:rsidRPr="009A0B4C">
              <w:rPr>
                <w:rFonts w:asciiTheme="majorBidi" w:hAnsiTheme="majorBidi" w:cstheme="majorBidi"/>
                <w:sz w:val="20"/>
                <w:szCs w:val="20"/>
              </w:rPr>
              <w:t xml:space="preserve">ampu memberikan pandangan tentang </w:t>
            </w:r>
            <w:r>
              <w:rPr>
                <w:sz w:val="20"/>
                <w:szCs w:val="20"/>
              </w:rPr>
              <w:t>Konsep</w:t>
            </w:r>
            <w:r w:rsidRPr="009A0B4C">
              <w:rPr>
                <w:sz w:val="20"/>
                <w:szCs w:val="20"/>
              </w:rPr>
              <w:t xml:space="preserve"> Moderasi Beragama</w:t>
            </w:r>
            <w:r w:rsidRPr="009A0B4C">
              <w:rPr>
                <w:rFonts w:asciiTheme="majorBidi" w:hAnsiTheme="majorBidi" w:cstheme="majorBidi"/>
                <w:sz w:val="20"/>
                <w:szCs w:val="20"/>
              </w:rPr>
              <w:t xml:space="preserve">, </w:t>
            </w:r>
            <w:r w:rsidRPr="009A0B4C">
              <w:rPr>
                <w:sz w:val="20"/>
                <w:szCs w:val="20"/>
              </w:rPr>
              <w:t>Visi Moderasi Beragama</w:t>
            </w:r>
          </w:p>
        </w:tc>
      </w:tr>
      <w:tr w:rsidR="000F06CA" w14:paraId="50DB8004" w14:textId="77777777" w:rsidTr="000F06CA">
        <w:trPr>
          <w:cantSplit/>
          <w:trHeight w:val="591"/>
        </w:trPr>
        <w:tc>
          <w:tcPr>
            <w:tcW w:w="2265" w:type="dxa"/>
            <w:gridSpan w:val="2"/>
            <w:vMerge/>
          </w:tcPr>
          <w:p w14:paraId="3EE7E81C" w14:textId="77777777" w:rsidR="000F06CA" w:rsidRDefault="000F06CA" w:rsidP="000F06CA">
            <w:pPr>
              <w:pBdr>
                <w:top w:val="nil"/>
                <w:left w:val="nil"/>
                <w:bottom w:val="nil"/>
                <w:right w:val="nil"/>
                <w:between w:val="nil"/>
              </w:pBdr>
              <w:spacing w:line="276" w:lineRule="auto"/>
              <w:rPr>
                <w:color w:val="000000"/>
                <w:sz w:val="24"/>
                <w:szCs w:val="24"/>
              </w:rPr>
            </w:pPr>
          </w:p>
        </w:tc>
        <w:tc>
          <w:tcPr>
            <w:tcW w:w="1560" w:type="dxa"/>
            <w:gridSpan w:val="5"/>
            <w:vAlign w:val="center"/>
          </w:tcPr>
          <w:p w14:paraId="61C05DC0" w14:textId="448B692F" w:rsidR="000F06CA" w:rsidRDefault="000F06CA" w:rsidP="000F06CA">
            <w:pPr>
              <w:pBdr>
                <w:top w:val="nil"/>
                <w:left w:val="nil"/>
                <w:bottom w:val="nil"/>
                <w:right w:val="nil"/>
                <w:between w:val="nil"/>
              </w:pBdr>
              <w:ind w:left="113"/>
              <w:jc w:val="both"/>
              <w:rPr>
                <w:color w:val="000000"/>
              </w:rPr>
            </w:pPr>
            <w:r>
              <w:rPr>
                <w:b/>
                <w:color w:val="000000"/>
              </w:rPr>
              <w:t>CPMK – 2.1</w:t>
            </w:r>
          </w:p>
        </w:tc>
        <w:tc>
          <w:tcPr>
            <w:tcW w:w="940" w:type="dxa"/>
            <w:gridSpan w:val="3"/>
            <w:tcBorders>
              <w:right w:val="single" w:sz="5" w:space="0" w:color="000000"/>
            </w:tcBorders>
          </w:tcPr>
          <w:p w14:paraId="16C1E122" w14:textId="77777777" w:rsidR="000F06CA" w:rsidRDefault="000F06CA" w:rsidP="000F06CA">
            <w:pPr>
              <w:pBdr>
                <w:top w:val="nil"/>
                <w:left w:val="nil"/>
                <w:bottom w:val="nil"/>
                <w:right w:val="nil"/>
                <w:between w:val="nil"/>
              </w:pBdr>
              <w:ind w:left="57" w:right="57"/>
              <w:rPr>
                <w:rFonts w:asciiTheme="majorBidi" w:hAnsiTheme="majorBidi" w:cstheme="majorBidi"/>
                <w:sz w:val="20"/>
                <w:szCs w:val="20"/>
                <w:lang w:val="id-ID"/>
              </w:rPr>
            </w:pPr>
          </w:p>
        </w:tc>
        <w:tc>
          <w:tcPr>
            <w:tcW w:w="5798" w:type="dxa"/>
            <w:gridSpan w:val="12"/>
            <w:tcBorders>
              <w:top w:val="single" w:sz="5" w:space="0" w:color="000000"/>
              <w:left w:val="single" w:sz="5" w:space="0" w:color="000000"/>
              <w:bottom w:val="single" w:sz="5" w:space="0" w:color="000000"/>
            </w:tcBorders>
          </w:tcPr>
          <w:p w14:paraId="2BD977F3" w14:textId="031D513A" w:rsidR="000F06CA" w:rsidRDefault="000F06CA" w:rsidP="000F06CA">
            <w:pPr>
              <w:pBdr>
                <w:top w:val="nil"/>
                <w:left w:val="nil"/>
                <w:bottom w:val="nil"/>
                <w:right w:val="nil"/>
                <w:between w:val="nil"/>
              </w:pBdr>
              <w:ind w:left="57" w:right="57"/>
              <w:rPr>
                <w:color w:val="000000"/>
                <w:sz w:val="20"/>
                <w:szCs w:val="20"/>
              </w:rPr>
            </w:pPr>
            <w:r>
              <w:rPr>
                <w:rFonts w:asciiTheme="majorBidi" w:hAnsiTheme="majorBidi" w:cstheme="majorBidi"/>
                <w:sz w:val="20"/>
                <w:szCs w:val="20"/>
                <w:lang w:val="id-ID"/>
              </w:rPr>
              <w:t>M</w:t>
            </w:r>
            <w:r w:rsidRPr="005F4FF4">
              <w:rPr>
                <w:rFonts w:asciiTheme="majorBidi" w:hAnsiTheme="majorBidi" w:cstheme="majorBidi"/>
                <w:sz w:val="20"/>
                <w:szCs w:val="20"/>
              </w:rPr>
              <w:t>ampu menghargai keragaman dan keberagamaan di Indonesia, baik keragaman etnis,</w:t>
            </w:r>
            <w:r>
              <w:rPr>
                <w:rFonts w:asciiTheme="majorBidi" w:hAnsiTheme="majorBidi" w:cstheme="majorBidi"/>
                <w:sz w:val="20"/>
                <w:szCs w:val="20"/>
              </w:rPr>
              <w:t xml:space="preserve"> suku, budaya, bahasa dan agama</w:t>
            </w:r>
            <w:r>
              <w:rPr>
                <w:rFonts w:asciiTheme="majorBidi" w:hAnsiTheme="majorBidi" w:cstheme="majorBidi"/>
                <w:sz w:val="20"/>
                <w:szCs w:val="20"/>
                <w:lang w:val="id-ID"/>
              </w:rPr>
              <w:t xml:space="preserve"> sehingga dapat menjunjung tinggi </w:t>
            </w:r>
            <w:r w:rsidRPr="005F4FF4">
              <w:rPr>
                <w:rFonts w:asciiTheme="majorBidi" w:hAnsiTheme="majorBidi" w:cstheme="majorBidi"/>
                <w:sz w:val="20"/>
                <w:szCs w:val="20"/>
              </w:rPr>
              <w:t>nilai-nilai kerukunan antar uma</w:t>
            </w:r>
            <w:r>
              <w:rPr>
                <w:rFonts w:asciiTheme="majorBidi" w:hAnsiTheme="majorBidi" w:cstheme="majorBidi"/>
                <w:sz w:val="20"/>
                <w:szCs w:val="20"/>
              </w:rPr>
              <w:t>t beragama dan</w:t>
            </w:r>
            <w:r w:rsidRPr="005F4FF4">
              <w:rPr>
                <w:rFonts w:asciiTheme="majorBidi" w:hAnsiTheme="majorBidi" w:cstheme="majorBidi"/>
                <w:sz w:val="20"/>
                <w:szCs w:val="20"/>
              </w:rPr>
              <w:t xml:space="preserve"> sikap toleransi</w:t>
            </w:r>
            <w:r>
              <w:rPr>
                <w:rFonts w:asciiTheme="majorBidi" w:hAnsiTheme="majorBidi" w:cstheme="majorBidi"/>
                <w:sz w:val="20"/>
                <w:szCs w:val="20"/>
                <w:lang w:val="id-ID"/>
              </w:rPr>
              <w:t>.</w:t>
            </w:r>
          </w:p>
        </w:tc>
      </w:tr>
      <w:tr w:rsidR="000F06CA" w14:paraId="05F6409F" w14:textId="77777777" w:rsidTr="000F06CA">
        <w:trPr>
          <w:cantSplit/>
          <w:trHeight w:val="591"/>
        </w:trPr>
        <w:tc>
          <w:tcPr>
            <w:tcW w:w="2265" w:type="dxa"/>
            <w:gridSpan w:val="2"/>
            <w:vMerge/>
          </w:tcPr>
          <w:p w14:paraId="0FCAF206" w14:textId="77777777" w:rsidR="000F06CA" w:rsidRDefault="000F06CA" w:rsidP="000F06CA">
            <w:pPr>
              <w:pBdr>
                <w:top w:val="nil"/>
                <w:left w:val="nil"/>
                <w:bottom w:val="nil"/>
                <w:right w:val="nil"/>
                <w:between w:val="nil"/>
              </w:pBdr>
              <w:spacing w:line="276" w:lineRule="auto"/>
              <w:rPr>
                <w:color w:val="000000"/>
                <w:sz w:val="20"/>
                <w:szCs w:val="20"/>
              </w:rPr>
            </w:pPr>
          </w:p>
        </w:tc>
        <w:tc>
          <w:tcPr>
            <w:tcW w:w="1560" w:type="dxa"/>
            <w:gridSpan w:val="5"/>
            <w:vAlign w:val="center"/>
          </w:tcPr>
          <w:p w14:paraId="77B3781D" w14:textId="10FE507C" w:rsidR="000F06CA" w:rsidRDefault="000F06CA" w:rsidP="000F06CA">
            <w:pPr>
              <w:pBdr>
                <w:top w:val="nil"/>
                <w:left w:val="nil"/>
                <w:bottom w:val="nil"/>
                <w:right w:val="nil"/>
                <w:between w:val="nil"/>
              </w:pBdr>
              <w:ind w:left="113"/>
              <w:jc w:val="both"/>
              <w:rPr>
                <w:color w:val="000000"/>
              </w:rPr>
            </w:pPr>
            <w:r>
              <w:rPr>
                <w:b/>
                <w:color w:val="000000"/>
              </w:rPr>
              <w:t>CPMK – 1.2</w:t>
            </w:r>
          </w:p>
        </w:tc>
        <w:tc>
          <w:tcPr>
            <w:tcW w:w="940" w:type="dxa"/>
            <w:gridSpan w:val="3"/>
            <w:tcBorders>
              <w:right w:val="single" w:sz="5" w:space="0" w:color="000000"/>
            </w:tcBorders>
          </w:tcPr>
          <w:p w14:paraId="7860900E" w14:textId="77777777" w:rsidR="000F06CA" w:rsidRPr="00AD441E" w:rsidRDefault="000F06CA" w:rsidP="000F06CA">
            <w:pPr>
              <w:widowControl/>
              <w:pBdr>
                <w:top w:val="nil"/>
                <w:left w:val="nil"/>
                <w:bottom w:val="nil"/>
                <w:right w:val="nil"/>
                <w:between w:val="nil"/>
              </w:pBdr>
              <w:ind w:left="19"/>
              <w:rPr>
                <w:rFonts w:asciiTheme="majorBidi" w:hAnsiTheme="majorBidi" w:cstheme="majorBidi"/>
                <w:sz w:val="20"/>
                <w:szCs w:val="20"/>
                <w:lang w:val="id-ID"/>
              </w:rPr>
            </w:pPr>
          </w:p>
        </w:tc>
        <w:tc>
          <w:tcPr>
            <w:tcW w:w="5798" w:type="dxa"/>
            <w:gridSpan w:val="12"/>
            <w:tcBorders>
              <w:top w:val="single" w:sz="5" w:space="0" w:color="000000"/>
              <w:left w:val="single" w:sz="5" w:space="0" w:color="000000"/>
              <w:bottom w:val="single" w:sz="5" w:space="0" w:color="000000"/>
            </w:tcBorders>
          </w:tcPr>
          <w:p w14:paraId="3B13E99F" w14:textId="26E69EA3" w:rsidR="000F06CA" w:rsidRDefault="000F06CA" w:rsidP="000F06CA">
            <w:pPr>
              <w:widowControl/>
              <w:pBdr>
                <w:top w:val="nil"/>
                <w:left w:val="nil"/>
                <w:bottom w:val="nil"/>
                <w:right w:val="nil"/>
                <w:between w:val="nil"/>
              </w:pBdr>
              <w:ind w:left="19"/>
              <w:rPr>
                <w:rFonts w:ascii="Calibri" w:eastAsia="Calibri" w:hAnsi="Calibri" w:cs="Calibri"/>
                <w:color w:val="000000"/>
                <w:sz w:val="20"/>
                <w:szCs w:val="20"/>
              </w:rPr>
            </w:pPr>
            <w:r w:rsidRPr="00AD441E">
              <w:rPr>
                <w:rFonts w:asciiTheme="majorBidi" w:hAnsiTheme="majorBidi" w:cstheme="majorBidi"/>
                <w:sz w:val="20"/>
                <w:szCs w:val="20"/>
                <w:lang w:val="id-ID"/>
              </w:rPr>
              <w:t>M</w:t>
            </w:r>
            <w:r w:rsidRPr="00AD441E">
              <w:rPr>
                <w:rFonts w:asciiTheme="majorBidi" w:hAnsiTheme="majorBidi" w:cstheme="majorBidi"/>
                <w:sz w:val="20"/>
                <w:szCs w:val="20"/>
              </w:rPr>
              <w:t>ampu menganalisis perbedaan Mazhab, perbedaan pemikiran dan gerakan keagamaan yang berkemb</w:t>
            </w:r>
            <w:r>
              <w:rPr>
                <w:rFonts w:asciiTheme="majorBidi" w:hAnsiTheme="majorBidi" w:cstheme="majorBidi"/>
                <w:sz w:val="20"/>
                <w:szCs w:val="20"/>
              </w:rPr>
              <w:t>ang di masyarakat</w:t>
            </w:r>
            <w:r>
              <w:rPr>
                <w:rFonts w:asciiTheme="majorBidi" w:hAnsiTheme="majorBidi" w:cstheme="majorBidi"/>
                <w:sz w:val="20"/>
                <w:szCs w:val="20"/>
                <w:lang w:val="id-ID"/>
              </w:rPr>
              <w:t xml:space="preserve"> sehingga dapat</w:t>
            </w:r>
            <w:r w:rsidRPr="00AD441E">
              <w:rPr>
                <w:rFonts w:asciiTheme="majorBidi" w:hAnsiTheme="majorBidi" w:cstheme="majorBidi"/>
                <w:sz w:val="20"/>
                <w:szCs w:val="20"/>
              </w:rPr>
              <w:t xml:space="preserve"> menghindari sikap Radikalisme, fanatisme, dan extrimisme </w:t>
            </w:r>
          </w:p>
        </w:tc>
      </w:tr>
      <w:tr w:rsidR="000F06CA" w:rsidRPr="004A718E" w14:paraId="507E2A4F" w14:textId="77777777" w:rsidTr="000F06CA">
        <w:trPr>
          <w:cantSplit/>
          <w:trHeight w:val="591"/>
        </w:trPr>
        <w:tc>
          <w:tcPr>
            <w:tcW w:w="2265" w:type="dxa"/>
            <w:gridSpan w:val="2"/>
          </w:tcPr>
          <w:p w14:paraId="41E3810B" w14:textId="77777777" w:rsidR="000F06CA" w:rsidRDefault="000F06CA" w:rsidP="000F06CA">
            <w:pPr>
              <w:pBdr>
                <w:top w:val="nil"/>
                <w:left w:val="nil"/>
                <w:bottom w:val="nil"/>
                <w:right w:val="nil"/>
                <w:between w:val="nil"/>
              </w:pBdr>
              <w:spacing w:line="276" w:lineRule="auto"/>
              <w:rPr>
                <w:color w:val="000000"/>
                <w:sz w:val="20"/>
                <w:szCs w:val="20"/>
              </w:rPr>
            </w:pPr>
          </w:p>
        </w:tc>
        <w:tc>
          <w:tcPr>
            <w:tcW w:w="1560" w:type="dxa"/>
            <w:gridSpan w:val="5"/>
            <w:vAlign w:val="center"/>
          </w:tcPr>
          <w:p w14:paraId="4FDA48AE" w14:textId="20C3FC69" w:rsidR="000F06CA" w:rsidRDefault="000F06CA" w:rsidP="000F06CA">
            <w:pPr>
              <w:pBdr>
                <w:top w:val="nil"/>
                <w:left w:val="nil"/>
                <w:bottom w:val="nil"/>
                <w:right w:val="nil"/>
                <w:between w:val="nil"/>
              </w:pBdr>
              <w:ind w:left="113"/>
              <w:jc w:val="both"/>
              <w:rPr>
                <w:b/>
                <w:color w:val="000000"/>
              </w:rPr>
            </w:pPr>
            <w:r>
              <w:rPr>
                <w:b/>
                <w:color w:val="000000"/>
              </w:rPr>
              <w:t xml:space="preserve">CPMK – </w:t>
            </w:r>
            <w:r>
              <w:rPr>
                <w:b/>
                <w:color w:val="000000"/>
              </w:rPr>
              <w:t>2</w:t>
            </w:r>
            <w:r>
              <w:rPr>
                <w:b/>
                <w:color w:val="000000"/>
              </w:rPr>
              <w:t>.2</w:t>
            </w:r>
          </w:p>
        </w:tc>
        <w:tc>
          <w:tcPr>
            <w:tcW w:w="940" w:type="dxa"/>
            <w:gridSpan w:val="3"/>
            <w:tcBorders>
              <w:right w:val="single" w:sz="5" w:space="0" w:color="000000"/>
            </w:tcBorders>
          </w:tcPr>
          <w:p w14:paraId="687FAF41" w14:textId="77777777" w:rsidR="000F06CA" w:rsidRPr="00AD441E" w:rsidRDefault="000F06CA" w:rsidP="000F06CA">
            <w:pPr>
              <w:widowControl/>
              <w:pBdr>
                <w:top w:val="nil"/>
                <w:left w:val="nil"/>
                <w:bottom w:val="nil"/>
                <w:right w:val="nil"/>
                <w:between w:val="nil"/>
              </w:pBdr>
              <w:ind w:left="19"/>
              <w:rPr>
                <w:rFonts w:asciiTheme="majorBidi" w:hAnsiTheme="majorBidi" w:cstheme="majorBidi"/>
                <w:sz w:val="20"/>
                <w:szCs w:val="20"/>
                <w:lang w:val="id-ID"/>
              </w:rPr>
            </w:pPr>
          </w:p>
        </w:tc>
        <w:tc>
          <w:tcPr>
            <w:tcW w:w="5798" w:type="dxa"/>
            <w:gridSpan w:val="12"/>
            <w:tcBorders>
              <w:top w:val="single" w:sz="5" w:space="0" w:color="000000"/>
              <w:left w:val="single" w:sz="5" w:space="0" w:color="000000"/>
              <w:bottom w:val="single" w:sz="5" w:space="0" w:color="000000"/>
            </w:tcBorders>
          </w:tcPr>
          <w:p w14:paraId="04231235" w14:textId="2B8355CF" w:rsidR="000F06CA" w:rsidRPr="004A718E" w:rsidRDefault="000F06CA" w:rsidP="000F06CA">
            <w:pPr>
              <w:widowControl/>
              <w:pBdr>
                <w:top w:val="nil"/>
                <w:left w:val="nil"/>
                <w:bottom w:val="nil"/>
                <w:right w:val="nil"/>
                <w:between w:val="nil"/>
              </w:pBdr>
              <w:ind w:left="19"/>
              <w:rPr>
                <w:color w:val="000000"/>
                <w:sz w:val="24"/>
                <w:szCs w:val="24"/>
                <w:lang w:val="id-ID"/>
              </w:rPr>
            </w:pPr>
            <w:r w:rsidRPr="00AD441E">
              <w:rPr>
                <w:rFonts w:asciiTheme="majorBidi" w:hAnsiTheme="majorBidi" w:cstheme="majorBidi"/>
                <w:sz w:val="20"/>
                <w:szCs w:val="20"/>
                <w:lang w:val="id-ID"/>
              </w:rPr>
              <w:t>M</w:t>
            </w:r>
            <w:r w:rsidRPr="004A718E">
              <w:rPr>
                <w:rFonts w:asciiTheme="majorBidi" w:hAnsiTheme="majorBidi" w:cstheme="majorBidi"/>
                <w:sz w:val="20"/>
                <w:szCs w:val="20"/>
                <w:lang w:val="id-ID"/>
              </w:rPr>
              <w:t>ampu  menjadikan Islam sebagai landasan dalam kebhinekaan di Indonesia</w:t>
            </w:r>
            <w:r>
              <w:rPr>
                <w:rFonts w:asciiTheme="majorBidi" w:hAnsiTheme="majorBidi" w:cstheme="majorBidi"/>
                <w:sz w:val="20"/>
                <w:szCs w:val="20"/>
                <w:lang w:val="id-ID"/>
              </w:rPr>
              <w:t xml:space="preserve"> dan</w:t>
            </w:r>
            <w:r w:rsidRPr="004A718E">
              <w:rPr>
                <w:rFonts w:asciiTheme="majorBidi" w:hAnsiTheme="majorBidi" w:cstheme="majorBidi"/>
                <w:sz w:val="20"/>
                <w:szCs w:val="20"/>
                <w:lang w:val="id-ID"/>
              </w:rPr>
              <w:t xml:space="preserve"> mengambil jalan tengah (moderat) dalam menyelesaikan konflik sosial keagamaan sehingga dapat memperkuat tatanan kehidupan harmonis umat beragama ditengah keragaman</w:t>
            </w:r>
            <w:r>
              <w:rPr>
                <w:rFonts w:asciiTheme="majorBidi" w:hAnsiTheme="majorBidi" w:cstheme="majorBidi"/>
                <w:sz w:val="20"/>
                <w:szCs w:val="20"/>
                <w:lang w:val="id-ID"/>
              </w:rPr>
              <w:t>.</w:t>
            </w:r>
          </w:p>
        </w:tc>
      </w:tr>
      <w:tr w:rsidR="000F06CA" w14:paraId="19E7F7F2" w14:textId="77777777" w:rsidTr="000F06CA">
        <w:trPr>
          <w:cantSplit/>
          <w:trHeight w:val="978"/>
        </w:trPr>
        <w:tc>
          <w:tcPr>
            <w:tcW w:w="2265" w:type="dxa"/>
            <w:gridSpan w:val="2"/>
          </w:tcPr>
          <w:p w14:paraId="5319CEA8" w14:textId="77777777" w:rsidR="000F06CA" w:rsidRDefault="000F06CA" w:rsidP="000F06CA">
            <w:pPr>
              <w:pBdr>
                <w:top w:val="nil"/>
                <w:left w:val="nil"/>
                <w:bottom w:val="nil"/>
                <w:right w:val="nil"/>
                <w:between w:val="nil"/>
              </w:pBdr>
              <w:spacing w:before="120" w:after="120" w:line="216" w:lineRule="auto"/>
              <w:ind w:left="113"/>
              <w:rPr>
                <w:b/>
                <w:color w:val="000000"/>
                <w:sz w:val="24"/>
                <w:szCs w:val="24"/>
              </w:rPr>
            </w:pPr>
            <w:r>
              <w:rPr>
                <w:b/>
                <w:color w:val="000000"/>
                <w:sz w:val="24"/>
                <w:szCs w:val="24"/>
              </w:rPr>
              <w:t>Deskripsi Singkat Mata Kuliah</w:t>
            </w:r>
          </w:p>
        </w:tc>
        <w:tc>
          <w:tcPr>
            <w:tcW w:w="940" w:type="dxa"/>
            <w:gridSpan w:val="3"/>
          </w:tcPr>
          <w:p w14:paraId="2EC30F38" w14:textId="77777777" w:rsidR="000F06CA" w:rsidRPr="000F06CA" w:rsidRDefault="000F06CA" w:rsidP="000F06CA">
            <w:pPr>
              <w:pBdr>
                <w:top w:val="nil"/>
                <w:left w:val="nil"/>
                <w:bottom w:val="nil"/>
                <w:right w:val="nil"/>
                <w:between w:val="nil"/>
              </w:pBdr>
              <w:spacing w:before="120" w:after="120" w:line="230" w:lineRule="auto"/>
              <w:ind w:left="113" w:right="113"/>
              <w:jc w:val="both"/>
              <w:rPr>
                <w:lang w:val="id-ID"/>
              </w:rPr>
            </w:pPr>
          </w:p>
        </w:tc>
        <w:tc>
          <w:tcPr>
            <w:tcW w:w="7358" w:type="dxa"/>
            <w:gridSpan w:val="17"/>
            <w:tcBorders>
              <w:top w:val="single" w:sz="5" w:space="0" w:color="000000"/>
              <w:left w:val="single" w:sz="5" w:space="0" w:color="000000"/>
              <w:bottom w:val="single" w:sz="5" w:space="0" w:color="000000"/>
              <w:right w:val="single" w:sz="5" w:space="0" w:color="000000"/>
            </w:tcBorders>
          </w:tcPr>
          <w:p w14:paraId="2019D408" w14:textId="05732E47" w:rsidR="000F06CA" w:rsidRPr="000F06CA" w:rsidRDefault="000F06CA" w:rsidP="000F06CA">
            <w:pPr>
              <w:pBdr>
                <w:top w:val="nil"/>
                <w:left w:val="nil"/>
                <w:bottom w:val="nil"/>
                <w:right w:val="nil"/>
                <w:between w:val="nil"/>
              </w:pBdr>
              <w:spacing w:before="120" w:after="120" w:line="230" w:lineRule="auto"/>
              <w:ind w:left="113" w:right="113"/>
              <w:jc w:val="both"/>
              <w:rPr>
                <w:color w:val="000000"/>
              </w:rPr>
            </w:pPr>
            <w:r w:rsidRPr="000F06CA">
              <w:rPr>
                <w:lang w:val="id-ID"/>
              </w:rPr>
              <w:t xml:space="preserve">Mata Kuliah Moderasi Beragama membahas tentang konsep Islam Moderat berdasarkan Al-Qur’an dan Hadis. Pembahasannya didasarkan atas keragaman dan keberagamaan di Indonesia yang pluralistik, baik etnis, suku, budaya dan agama. Adapun materinya meliputi </w:t>
            </w:r>
            <w:r w:rsidRPr="000F06CA">
              <w:t xml:space="preserve">Pembelajaran </w:t>
            </w:r>
            <w:r w:rsidRPr="000F06CA">
              <w:rPr>
                <w:rFonts w:asciiTheme="majorBidi" w:hAnsiTheme="majorBidi" w:cstheme="majorBidi"/>
              </w:rPr>
              <w:t>Moderasi Beragama, Indonesia Bertauhid, Indonesia Bertaqwa, Indonesia Berukhuwah, Indonesia Berjamaah, Indonesia Berkah dan Insan Cita Berkarakter Moderat.</w:t>
            </w:r>
          </w:p>
        </w:tc>
      </w:tr>
      <w:tr w:rsidR="000F06CA" w14:paraId="1BB06630" w14:textId="77777777" w:rsidTr="000F06CA">
        <w:trPr>
          <w:trHeight w:val="411"/>
        </w:trPr>
        <w:tc>
          <w:tcPr>
            <w:tcW w:w="2274" w:type="dxa"/>
            <w:gridSpan w:val="3"/>
          </w:tcPr>
          <w:p w14:paraId="731FCBDD" w14:textId="77777777" w:rsidR="000F06CA" w:rsidRDefault="000F06CA" w:rsidP="000F06CA">
            <w:pPr>
              <w:pBdr>
                <w:top w:val="nil"/>
                <w:left w:val="nil"/>
                <w:bottom w:val="nil"/>
                <w:right w:val="nil"/>
                <w:between w:val="nil"/>
              </w:pBdr>
              <w:spacing w:before="120"/>
              <w:ind w:left="117" w:right="491"/>
              <w:rPr>
                <w:b/>
                <w:color w:val="000000"/>
                <w:sz w:val="24"/>
                <w:szCs w:val="24"/>
              </w:rPr>
            </w:pPr>
            <w:r>
              <w:rPr>
                <w:b/>
                <w:color w:val="000000"/>
                <w:sz w:val="24"/>
                <w:szCs w:val="24"/>
              </w:rPr>
              <w:t>Materi Pembelajaran</w:t>
            </w:r>
          </w:p>
        </w:tc>
        <w:tc>
          <w:tcPr>
            <w:tcW w:w="940" w:type="dxa"/>
            <w:gridSpan w:val="3"/>
          </w:tcPr>
          <w:p w14:paraId="0067AA36" w14:textId="77777777" w:rsidR="000F06CA" w:rsidRPr="000F06CA" w:rsidRDefault="000F06CA" w:rsidP="000F06CA">
            <w:pPr>
              <w:widowControl/>
              <w:numPr>
                <w:ilvl w:val="0"/>
                <w:numId w:val="61"/>
              </w:numPr>
              <w:pBdr>
                <w:top w:val="nil"/>
                <w:left w:val="nil"/>
                <w:bottom w:val="nil"/>
                <w:right w:val="nil"/>
                <w:between w:val="nil"/>
              </w:pBdr>
              <w:ind w:right="181"/>
              <w:jc w:val="both"/>
              <w:rPr>
                <w:color w:val="000000"/>
                <w:sz w:val="24"/>
                <w:szCs w:val="24"/>
              </w:rPr>
            </w:pPr>
          </w:p>
        </w:tc>
        <w:tc>
          <w:tcPr>
            <w:tcW w:w="7349" w:type="dxa"/>
            <w:gridSpan w:val="16"/>
            <w:tcBorders>
              <w:top w:val="single" w:sz="5" w:space="0" w:color="000000"/>
              <w:left w:val="single" w:sz="5" w:space="0" w:color="000000"/>
              <w:bottom w:val="single" w:sz="5" w:space="0" w:color="000000"/>
              <w:right w:val="single" w:sz="5" w:space="0" w:color="000000"/>
            </w:tcBorders>
          </w:tcPr>
          <w:p w14:paraId="7A092D91" w14:textId="0C2B9E61"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Hakikat moderasi beragama</w:t>
            </w:r>
          </w:p>
          <w:p w14:paraId="4D261035" w14:textId="18A73757"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Urgensi dan implementasi moderasi</w:t>
            </w:r>
          </w:p>
          <w:p w14:paraId="484896E6" w14:textId="1DF52873"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 xml:space="preserve">Konsep kebebasan beribadah </w:t>
            </w:r>
          </w:p>
          <w:p w14:paraId="23D1C0A3" w14:textId="4426D6C2"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Kerukunan antar umat beragama dan pluralisme huku</w:t>
            </w:r>
          </w:p>
          <w:p w14:paraId="40D7E0D7" w14:textId="0981A67E"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Model negara dan demokrasi permusawaratan dalam kultur indonesia</w:t>
            </w:r>
          </w:p>
          <w:p w14:paraId="34D977B7" w14:textId="2CB68F0E"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Etika politik dan akuntabilitas publik</w:t>
            </w:r>
          </w:p>
          <w:p w14:paraId="15D278A1" w14:textId="38E70421"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Entrepreneuship dan tanggungjawab sosial</w:t>
            </w:r>
          </w:p>
          <w:p w14:paraId="466A8776" w14:textId="4883A312" w:rsidR="000F06CA" w:rsidRPr="000F06CA" w:rsidRDefault="000F06CA" w:rsidP="007434B5">
            <w:pPr>
              <w:widowControl/>
              <w:numPr>
                <w:ilvl w:val="0"/>
                <w:numId w:val="108"/>
              </w:numPr>
              <w:pBdr>
                <w:top w:val="nil"/>
                <w:left w:val="nil"/>
                <w:bottom w:val="nil"/>
                <w:right w:val="nil"/>
                <w:between w:val="nil"/>
              </w:pBdr>
              <w:ind w:right="181"/>
              <w:jc w:val="both"/>
              <w:rPr>
                <w:color w:val="000000"/>
                <w:sz w:val="24"/>
                <w:szCs w:val="24"/>
              </w:rPr>
            </w:pPr>
            <w:r w:rsidRPr="000F06CA">
              <w:rPr>
                <w:color w:val="000000"/>
                <w:sz w:val="24"/>
                <w:szCs w:val="24"/>
              </w:rPr>
              <w:t>Membangun usaha bersama sesuai syari’ah</w:t>
            </w:r>
          </w:p>
          <w:p w14:paraId="2C7B9283" w14:textId="7C51D9DA" w:rsidR="000F06CA" w:rsidRDefault="000F06CA" w:rsidP="007434B5">
            <w:pPr>
              <w:widowControl/>
              <w:numPr>
                <w:ilvl w:val="0"/>
                <w:numId w:val="108"/>
              </w:numPr>
              <w:pBdr>
                <w:top w:val="nil"/>
                <w:left w:val="nil"/>
                <w:bottom w:val="nil"/>
                <w:right w:val="nil"/>
                <w:between w:val="nil"/>
              </w:pBdr>
              <w:ind w:right="181"/>
              <w:jc w:val="both"/>
              <w:rPr>
                <w:color w:val="000000"/>
              </w:rPr>
            </w:pPr>
            <w:r w:rsidRPr="000F06CA">
              <w:rPr>
                <w:color w:val="000000"/>
                <w:sz w:val="24"/>
                <w:szCs w:val="24"/>
              </w:rPr>
              <w:t>Insan cita berkarakter moderat</w:t>
            </w:r>
          </w:p>
        </w:tc>
      </w:tr>
      <w:tr w:rsidR="000F06CA" w14:paraId="3818D978" w14:textId="77777777" w:rsidTr="000F06CA">
        <w:trPr>
          <w:cantSplit/>
          <w:trHeight w:val="1845"/>
        </w:trPr>
        <w:tc>
          <w:tcPr>
            <w:tcW w:w="2274" w:type="dxa"/>
            <w:gridSpan w:val="3"/>
          </w:tcPr>
          <w:p w14:paraId="594CF48F" w14:textId="77777777" w:rsidR="000F06CA" w:rsidRDefault="000F06CA" w:rsidP="000F06CA">
            <w:pPr>
              <w:pBdr>
                <w:top w:val="nil"/>
                <w:left w:val="nil"/>
                <w:bottom w:val="nil"/>
                <w:right w:val="nil"/>
                <w:between w:val="nil"/>
              </w:pBdr>
              <w:spacing w:before="120" w:line="216" w:lineRule="auto"/>
              <w:ind w:left="117"/>
              <w:rPr>
                <w:color w:val="000000"/>
                <w:sz w:val="24"/>
                <w:szCs w:val="24"/>
              </w:rPr>
            </w:pPr>
            <w:r>
              <w:rPr>
                <w:color w:val="000000"/>
                <w:sz w:val="24"/>
                <w:szCs w:val="24"/>
              </w:rPr>
              <w:lastRenderedPageBreak/>
              <w:t>Metode Pembelajaran</w:t>
            </w:r>
          </w:p>
        </w:tc>
        <w:tc>
          <w:tcPr>
            <w:tcW w:w="940" w:type="dxa"/>
            <w:gridSpan w:val="3"/>
          </w:tcPr>
          <w:p w14:paraId="375EC6A0" w14:textId="77777777" w:rsidR="000F06CA" w:rsidRDefault="000F06CA" w:rsidP="000F06CA">
            <w:pPr>
              <w:numPr>
                <w:ilvl w:val="0"/>
                <w:numId w:val="60"/>
              </w:numPr>
              <w:pBdr>
                <w:top w:val="nil"/>
                <w:left w:val="nil"/>
                <w:bottom w:val="nil"/>
                <w:right w:val="nil"/>
                <w:between w:val="nil"/>
              </w:pBdr>
              <w:tabs>
                <w:tab w:val="left" w:pos="731"/>
                <w:tab w:val="left" w:pos="732"/>
              </w:tabs>
              <w:spacing w:before="120"/>
              <w:ind w:left="470" w:hanging="357"/>
              <w:rPr>
                <w:color w:val="000000"/>
              </w:rPr>
            </w:pPr>
          </w:p>
        </w:tc>
        <w:tc>
          <w:tcPr>
            <w:tcW w:w="7349" w:type="dxa"/>
            <w:gridSpan w:val="16"/>
          </w:tcPr>
          <w:p w14:paraId="784F09D5" w14:textId="23F98B39" w:rsidR="000F06CA" w:rsidRDefault="000F06CA" w:rsidP="007434B5">
            <w:pPr>
              <w:numPr>
                <w:ilvl w:val="0"/>
                <w:numId w:val="109"/>
              </w:numPr>
              <w:pBdr>
                <w:top w:val="nil"/>
                <w:left w:val="nil"/>
                <w:bottom w:val="nil"/>
                <w:right w:val="nil"/>
                <w:between w:val="nil"/>
              </w:pBdr>
              <w:tabs>
                <w:tab w:val="left" w:pos="731"/>
                <w:tab w:val="left" w:pos="732"/>
              </w:tabs>
              <w:spacing w:before="120"/>
            </w:pPr>
            <w:r>
              <w:rPr>
                <w:color w:val="000000"/>
              </w:rPr>
              <w:t>Pembelajaran Offline setiap pertemuan.</w:t>
            </w:r>
          </w:p>
          <w:p w14:paraId="0B392233" w14:textId="77777777" w:rsidR="000F06CA" w:rsidRDefault="000F06CA" w:rsidP="007434B5">
            <w:pPr>
              <w:numPr>
                <w:ilvl w:val="0"/>
                <w:numId w:val="109"/>
              </w:numPr>
              <w:pBdr>
                <w:top w:val="nil"/>
                <w:left w:val="nil"/>
                <w:bottom w:val="nil"/>
                <w:right w:val="nil"/>
                <w:between w:val="nil"/>
              </w:pBdr>
              <w:tabs>
                <w:tab w:val="left" w:pos="731"/>
                <w:tab w:val="left" w:pos="732"/>
              </w:tabs>
              <w:ind w:left="470" w:hanging="357"/>
            </w:pPr>
            <w:r>
              <w:rPr>
                <w:color w:val="000000"/>
              </w:rPr>
              <w:t>Discovery Learning dalam pelaksanaan Tugas Rutin, Penugasan CBR, CJR, dan hasil penugasan CBR dan CJR dilanjutkan dengan RI dan MR.</w:t>
            </w:r>
          </w:p>
          <w:p w14:paraId="51F827BA" w14:textId="6419C394" w:rsidR="000F06CA" w:rsidRDefault="000F06CA" w:rsidP="007434B5">
            <w:pPr>
              <w:numPr>
                <w:ilvl w:val="0"/>
                <w:numId w:val="109"/>
              </w:numPr>
              <w:pBdr>
                <w:top w:val="nil"/>
                <w:left w:val="nil"/>
                <w:bottom w:val="nil"/>
                <w:right w:val="nil"/>
                <w:between w:val="nil"/>
              </w:pBdr>
              <w:tabs>
                <w:tab w:val="left" w:pos="731"/>
                <w:tab w:val="left" w:pos="732"/>
              </w:tabs>
              <w:ind w:left="470" w:hanging="357"/>
            </w:pPr>
            <w:r>
              <w:rPr>
                <w:color w:val="000000"/>
              </w:rPr>
              <w:t>Case Method dalam pelaksanaan Rekayasa ide dan Mini Riset.</w:t>
            </w:r>
          </w:p>
        </w:tc>
      </w:tr>
      <w:tr w:rsidR="000F06CA" w14:paraId="048E0FF4" w14:textId="77777777" w:rsidTr="000F06CA">
        <w:trPr>
          <w:trHeight w:val="323"/>
        </w:trPr>
        <w:tc>
          <w:tcPr>
            <w:tcW w:w="2274" w:type="dxa"/>
            <w:gridSpan w:val="3"/>
            <w:vMerge w:val="restart"/>
          </w:tcPr>
          <w:p w14:paraId="2C5BB4B3" w14:textId="77777777" w:rsidR="000F06CA" w:rsidRDefault="000F06CA" w:rsidP="000F06CA">
            <w:pPr>
              <w:pBdr>
                <w:top w:val="nil"/>
                <w:left w:val="nil"/>
                <w:bottom w:val="nil"/>
                <w:right w:val="nil"/>
                <w:between w:val="nil"/>
              </w:pBdr>
              <w:spacing w:before="120"/>
              <w:ind w:left="117"/>
              <w:rPr>
                <w:color w:val="000000"/>
                <w:sz w:val="24"/>
                <w:szCs w:val="24"/>
              </w:rPr>
            </w:pPr>
            <w:r>
              <w:rPr>
                <w:color w:val="000000"/>
                <w:sz w:val="24"/>
                <w:szCs w:val="24"/>
              </w:rPr>
              <w:t>Metode Penilaian dan Kaitan dengan CPMK</w:t>
            </w:r>
          </w:p>
        </w:tc>
        <w:tc>
          <w:tcPr>
            <w:tcW w:w="418" w:type="dxa"/>
            <w:vMerge w:val="restart"/>
          </w:tcPr>
          <w:p w14:paraId="55300447" w14:textId="77777777" w:rsidR="000F06CA" w:rsidRDefault="000F06CA" w:rsidP="000F06CA">
            <w:pPr>
              <w:pBdr>
                <w:top w:val="nil"/>
                <w:left w:val="nil"/>
                <w:bottom w:val="nil"/>
                <w:right w:val="nil"/>
                <w:between w:val="nil"/>
              </w:pBdr>
              <w:jc w:val="center"/>
              <w:rPr>
                <w:b/>
                <w:color w:val="000000"/>
              </w:rPr>
            </w:pPr>
          </w:p>
        </w:tc>
        <w:tc>
          <w:tcPr>
            <w:tcW w:w="3403" w:type="dxa"/>
            <w:gridSpan w:val="8"/>
            <w:vMerge w:val="restart"/>
            <w:vAlign w:val="center"/>
          </w:tcPr>
          <w:p w14:paraId="2E20FC0C" w14:textId="77777777" w:rsidR="000F06CA" w:rsidRDefault="000F06CA" w:rsidP="000F06CA">
            <w:pPr>
              <w:pBdr>
                <w:top w:val="nil"/>
                <w:left w:val="nil"/>
                <w:bottom w:val="nil"/>
                <w:right w:val="nil"/>
                <w:between w:val="nil"/>
              </w:pBdr>
              <w:jc w:val="center"/>
              <w:rPr>
                <w:b/>
                <w:color w:val="000000"/>
              </w:rPr>
            </w:pPr>
            <w:r>
              <w:rPr>
                <w:b/>
                <w:color w:val="000000"/>
              </w:rPr>
              <w:t>Komponen Penilaian</w:t>
            </w:r>
          </w:p>
        </w:tc>
        <w:tc>
          <w:tcPr>
            <w:tcW w:w="708" w:type="dxa"/>
            <w:gridSpan w:val="2"/>
            <w:vMerge w:val="restart"/>
            <w:shd w:val="clear" w:color="auto" w:fill="D9D9D9"/>
            <w:vAlign w:val="center"/>
          </w:tcPr>
          <w:p w14:paraId="4272338C" w14:textId="77777777" w:rsidR="000F06CA" w:rsidRDefault="000F06CA" w:rsidP="000F06CA">
            <w:pPr>
              <w:pBdr>
                <w:top w:val="nil"/>
                <w:left w:val="nil"/>
                <w:bottom w:val="nil"/>
                <w:right w:val="nil"/>
                <w:between w:val="nil"/>
              </w:pBdr>
              <w:jc w:val="center"/>
              <w:rPr>
                <w:b/>
                <w:color w:val="000000"/>
              </w:rPr>
            </w:pPr>
            <w:r>
              <w:rPr>
                <w:b/>
                <w:color w:val="000000"/>
              </w:rPr>
              <w:t>%</w:t>
            </w:r>
          </w:p>
        </w:tc>
        <w:tc>
          <w:tcPr>
            <w:tcW w:w="940" w:type="dxa"/>
            <w:gridSpan w:val="3"/>
            <w:shd w:val="clear" w:color="auto" w:fill="D9D9D9"/>
          </w:tcPr>
          <w:p w14:paraId="1AC3CF2C" w14:textId="77777777" w:rsidR="000F06CA" w:rsidRDefault="000F06CA" w:rsidP="000F06CA">
            <w:pPr>
              <w:pBdr>
                <w:top w:val="nil"/>
                <w:left w:val="nil"/>
                <w:bottom w:val="nil"/>
                <w:right w:val="nil"/>
                <w:between w:val="nil"/>
              </w:pBdr>
              <w:jc w:val="center"/>
              <w:rPr>
                <w:b/>
                <w:color w:val="000000"/>
              </w:rPr>
            </w:pPr>
          </w:p>
        </w:tc>
        <w:tc>
          <w:tcPr>
            <w:tcW w:w="2820" w:type="dxa"/>
            <w:gridSpan w:val="5"/>
            <w:shd w:val="clear" w:color="auto" w:fill="D9D9D9"/>
            <w:vAlign w:val="center"/>
          </w:tcPr>
          <w:p w14:paraId="32305DDF" w14:textId="49F6C3D6" w:rsidR="000F06CA" w:rsidRDefault="000F06CA" w:rsidP="000F06CA">
            <w:pPr>
              <w:pBdr>
                <w:top w:val="nil"/>
                <w:left w:val="nil"/>
                <w:bottom w:val="nil"/>
                <w:right w:val="nil"/>
                <w:between w:val="nil"/>
              </w:pBdr>
              <w:jc w:val="center"/>
              <w:rPr>
                <w:b/>
                <w:color w:val="000000"/>
              </w:rPr>
            </w:pPr>
            <w:r>
              <w:rPr>
                <w:b/>
                <w:color w:val="000000"/>
              </w:rPr>
              <w:t>CPMK</w:t>
            </w:r>
          </w:p>
        </w:tc>
      </w:tr>
      <w:tr w:rsidR="000F06CA" w14:paraId="08048CDE" w14:textId="77777777" w:rsidTr="000F06CA">
        <w:trPr>
          <w:trHeight w:val="249"/>
        </w:trPr>
        <w:tc>
          <w:tcPr>
            <w:tcW w:w="2274" w:type="dxa"/>
            <w:gridSpan w:val="3"/>
            <w:vMerge/>
          </w:tcPr>
          <w:p w14:paraId="5906B23F" w14:textId="77777777" w:rsidR="000F06CA" w:rsidRDefault="000F06CA" w:rsidP="000F06CA">
            <w:pPr>
              <w:pBdr>
                <w:top w:val="nil"/>
                <w:left w:val="nil"/>
                <w:bottom w:val="nil"/>
                <w:right w:val="nil"/>
                <w:between w:val="nil"/>
              </w:pBdr>
              <w:spacing w:line="276" w:lineRule="auto"/>
              <w:rPr>
                <w:b/>
                <w:color w:val="000000"/>
              </w:rPr>
            </w:pPr>
          </w:p>
        </w:tc>
        <w:tc>
          <w:tcPr>
            <w:tcW w:w="418" w:type="dxa"/>
            <w:vMerge/>
          </w:tcPr>
          <w:p w14:paraId="70F0F3F9" w14:textId="77777777" w:rsidR="000F06CA" w:rsidRDefault="000F06CA" w:rsidP="000F06CA">
            <w:pPr>
              <w:pBdr>
                <w:top w:val="nil"/>
                <w:left w:val="nil"/>
                <w:bottom w:val="nil"/>
                <w:right w:val="nil"/>
                <w:between w:val="nil"/>
              </w:pBdr>
              <w:spacing w:line="276" w:lineRule="auto"/>
              <w:rPr>
                <w:b/>
                <w:color w:val="000000"/>
              </w:rPr>
            </w:pPr>
          </w:p>
        </w:tc>
        <w:tc>
          <w:tcPr>
            <w:tcW w:w="3403" w:type="dxa"/>
            <w:gridSpan w:val="8"/>
            <w:vMerge/>
            <w:vAlign w:val="center"/>
          </w:tcPr>
          <w:p w14:paraId="66CC9689" w14:textId="77777777" w:rsidR="000F06CA" w:rsidRDefault="000F06CA" w:rsidP="000F06CA">
            <w:pPr>
              <w:pBdr>
                <w:top w:val="nil"/>
                <w:left w:val="nil"/>
                <w:bottom w:val="nil"/>
                <w:right w:val="nil"/>
                <w:between w:val="nil"/>
              </w:pBdr>
              <w:spacing w:line="276" w:lineRule="auto"/>
              <w:rPr>
                <w:b/>
                <w:color w:val="000000"/>
              </w:rPr>
            </w:pPr>
          </w:p>
        </w:tc>
        <w:tc>
          <w:tcPr>
            <w:tcW w:w="708" w:type="dxa"/>
            <w:gridSpan w:val="2"/>
            <w:vMerge/>
            <w:shd w:val="clear" w:color="auto" w:fill="D9D9D9"/>
            <w:vAlign w:val="center"/>
          </w:tcPr>
          <w:p w14:paraId="51B7E201" w14:textId="77777777" w:rsidR="000F06CA" w:rsidRDefault="000F06CA" w:rsidP="000F06CA">
            <w:pPr>
              <w:pBdr>
                <w:top w:val="nil"/>
                <w:left w:val="nil"/>
                <w:bottom w:val="nil"/>
                <w:right w:val="nil"/>
                <w:between w:val="nil"/>
              </w:pBdr>
              <w:spacing w:line="276" w:lineRule="auto"/>
              <w:rPr>
                <w:b/>
                <w:color w:val="000000"/>
              </w:rPr>
            </w:pPr>
          </w:p>
        </w:tc>
        <w:tc>
          <w:tcPr>
            <w:tcW w:w="940" w:type="dxa"/>
            <w:gridSpan w:val="3"/>
            <w:tcBorders>
              <w:bottom w:val="single" w:sz="4" w:space="0" w:color="000000"/>
            </w:tcBorders>
          </w:tcPr>
          <w:p w14:paraId="16663135" w14:textId="6EA6D77B" w:rsidR="000F06CA" w:rsidRDefault="004A718E" w:rsidP="000F06CA">
            <w:pPr>
              <w:pBdr>
                <w:top w:val="nil"/>
                <w:left w:val="nil"/>
                <w:bottom w:val="nil"/>
                <w:right w:val="nil"/>
                <w:between w:val="nil"/>
              </w:pBdr>
              <w:jc w:val="center"/>
              <w:rPr>
                <w:color w:val="000000"/>
              </w:rPr>
            </w:pPr>
            <w:r>
              <w:rPr>
                <w:color w:val="000000"/>
              </w:rPr>
              <w:t>1.1</w:t>
            </w:r>
          </w:p>
        </w:tc>
        <w:tc>
          <w:tcPr>
            <w:tcW w:w="940" w:type="dxa"/>
            <w:gridSpan w:val="3"/>
            <w:tcBorders>
              <w:bottom w:val="single" w:sz="4" w:space="0" w:color="000000"/>
            </w:tcBorders>
          </w:tcPr>
          <w:p w14:paraId="5490D27E" w14:textId="15E42F8C" w:rsidR="000F06CA" w:rsidRDefault="000F06CA" w:rsidP="000F06CA">
            <w:pPr>
              <w:pBdr>
                <w:top w:val="nil"/>
                <w:left w:val="nil"/>
                <w:bottom w:val="nil"/>
                <w:right w:val="nil"/>
                <w:between w:val="nil"/>
              </w:pBdr>
              <w:jc w:val="center"/>
              <w:rPr>
                <w:color w:val="000000"/>
              </w:rPr>
            </w:pPr>
            <w:r>
              <w:rPr>
                <w:color w:val="000000"/>
              </w:rPr>
              <w:t>1.</w:t>
            </w:r>
            <w:r w:rsidR="004A718E">
              <w:rPr>
                <w:color w:val="000000"/>
              </w:rPr>
              <w:t>2</w:t>
            </w:r>
          </w:p>
        </w:tc>
        <w:tc>
          <w:tcPr>
            <w:tcW w:w="940" w:type="dxa"/>
            <w:tcBorders>
              <w:bottom w:val="single" w:sz="4" w:space="0" w:color="000000"/>
            </w:tcBorders>
          </w:tcPr>
          <w:p w14:paraId="697A86DB" w14:textId="47444366" w:rsidR="000F06CA" w:rsidRDefault="004A718E" w:rsidP="000F06CA">
            <w:pPr>
              <w:pBdr>
                <w:top w:val="nil"/>
                <w:left w:val="nil"/>
                <w:bottom w:val="nil"/>
                <w:right w:val="nil"/>
                <w:between w:val="nil"/>
              </w:pBdr>
              <w:jc w:val="center"/>
              <w:rPr>
                <w:color w:val="000000"/>
              </w:rPr>
            </w:pPr>
            <w:r>
              <w:rPr>
                <w:color w:val="000000"/>
              </w:rPr>
              <w:t>2.1</w:t>
            </w:r>
          </w:p>
        </w:tc>
        <w:tc>
          <w:tcPr>
            <w:tcW w:w="940" w:type="dxa"/>
            <w:tcBorders>
              <w:bottom w:val="single" w:sz="4" w:space="0" w:color="000000"/>
            </w:tcBorders>
          </w:tcPr>
          <w:p w14:paraId="1C948023" w14:textId="7910D0E0" w:rsidR="000F06CA" w:rsidRDefault="004A718E" w:rsidP="000F06CA">
            <w:pPr>
              <w:pBdr>
                <w:top w:val="nil"/>
                <w:left w:val="nil"/>
                <w:bottom w:val="nil"/>
                <w:right w:val="nil"/>
                <w:between w:val="nil"/>
              </w:pBdr>
              <w:jc w:val="center"/>
              <w:rPr>
                <w:color w:val="000000"/>
              </w:rPr>
            </w:pPr>
            <w:r>
              <w:rPr>
                <w:color w:val="000000"/>
              </w:rPr>
              <w:t>2</w:t>
            </w:r>
            <w:r w:rsidR="000F06CA">
              <w:rPr>
                <w:color w:val="000000"/>
              </w:rPr>
              <w:t>.2</w:t>
            </w:r>
          </w:p>
        </w:tc>
      </w:tr>
      <w:tr w:rsidR="000F06CA" w14:paraId="3FB4CD79" w14:textId="77777777" w:rsidTr="000F06CA">
        <w:trPr>
          <w:trHeight w:val="249"/>
        </w:trPr>
        <w:tc>
          <w:tcPr>
            <w:tcW w:w="2274" w:type="dxa"/>
            <w:gridSpan w:val="3"/>
            <w:vMerge/>
          </w:tcPr>
          <w:p w14:paraId="319CE56F" w14:textId="77777777" w:rsidR="000F06CA" w:rsidRDefault="000F06CA" w:rsidP="000F06CA">
            <w:pPr>
              <w:pBdr>
                <w:top w:val="nil"/>
                <w:left w:val="nil"/>
                <w:bottom w:val="nil"/>
                <w:right w:val="nil"/>
                <w:between w:val="nil"/>
              </w:pBdr>
              <w:spacing w:line="276" w:lineRule="auto"/>
              <w:rPr>
                <w:color w:val="000000"/>
              </w:rPr>
            </w:pPr>
          </w:p>
        </w:tc>
        <w:tc>
          <w:tcPr>
            <w:tcW w:w="418" w:type="dxa"/>
            <w:tcBorders>
              <w:bottom w:val="single" w:sz="4" w:space="0" w:color="000000"/>
            </w:tcBorders>
          </w:tcPr>
          <w:p w14:paraId="6B1AA36C" w14:textId="77777777" w:rsidR="000F06CA" w:rsidRDefault="000F06CA" w:rsidP="000F06CA">
            <w:pPr>
              <w:pBdr>
                <w:top w:val="nil"/>
                <w:left w:val="nil"/>
                <w:bottom w:val="nil"/>
                <w:right w:val="nil"/>
                <w:between w:val="nil"/>
              </w:pBdr>
              <w:jc w:val="center"/>
              <w:rPr>
                <w:color w:val="000000"/>
              </w:rPr>
            </w:pPr>
            <w:r>
              <w:rPr>
                <w:color w:val="000000"/>
              </w:rPr>
              <w:t>1</w:t>
            </w:r>
          </w:p>
        </w:tc>
        <w:tc>
          <w:tcPr>
            <w:tcW w:w="3403" w:type="dxa"/>
            <w:gridSpan w:val="8"/>
            <w:tcBorders>
              <w:bottom w:val="single" w:sz="4" w:space="0" w:color="000000"/>
            </w:tcBorders>
          </w:tcPr>
          <w:p w14:paraId="77FC46BD" w14:textId="77777777" w:rsidR="000F06CA" w:rsidRDefault="000F06CA" w:rsidP="000F06CA">
            <w:pPr>
              <w:pBdr>
                <w:top w:val="nil"/>
                <w:left w:val="nil"/>
                <w:bottom w:val="nil"/>
                <w:right w:val="nil"/>
                <w:between w:val="nil"/>
              </w:pBdr>
              <w:rPr>
                <w:color w:val="000000"/>
              </w:rPr>
            </w:pPr>
            <w:r>
              <w:rPr>
                <w:color w:val="000000"/>
              </w:rPr>
              <w:t>Aktivitas Partisipatif/Case-method</w:t>
            </w:r>
          </w:p>
        </w:tc>
        <w:tc>
          <w:tcPr>
            <w:tcW w:w="708" w:type="dxa"/>
            <w:gridSpan w:val="2"/>
            <w:tcBorders>
              <w:bottom w:val="single" w:sz="4" w:space="0" w:color="000000"/>
            </w:tcBorders>
          </w:tcPr>
          <w:p w14:paraId="2432BF11" w14:textId="77777777" w:rsidR="000F06CA" w:rsidRDefault="000F06CA" w:rsidP="000F06CA">
            <w:pPr>
              <w:pBdr>
                <w:top w:val="nil"/>
                <w:left w:val="nil"/>
                <w:bottom w:val="nil"/>
                <w:right w:val="nil"/>
                <w:between w:val="nil"/>
              </w:pBdr>
              <w:jc w:val="center"/>
              <w:rPr>
                <w:color w:val="000000"/>
              </w:rPr>
            </w:pPr>
            <w:r>
              <w:t>15</w:t>
            </w:r>
          </w:p>
        </w:tc>
        <w:tc>
          <w:tcPr>
            <w:tcW w:w="940" w:type="dxa"/>
            <w:gridSpan w:val="3"/>
            <w:tcBorders>
              <w:bottom w:val="single" w:sz="4" w:space="0" w:color="000000"/>
            </w:tcBorders>
          </w:tcPr>
          <w:p w14:paraId="49D8B323" w14:textId="11486507" w:rsidR="000F06CA" w:rsidRDefault="007434B5" w:rsidP="000F06CA">
            <w:pPr>
              <w:pBdr>
                <w:top w:val="nil"/>
                <w:left w:val="nil"/>
                <w:bottom w:val="nil"/>
                <w:right w:val="nil"/>
                <w:between w:val="nil"/>
              </w:pBdr>
              <w:jc w:val="center"/>
              <w:rPr>
                <w:color w:val="000000"/>
              </w:rPr>
            </w:pPr>
            <w:r>
              <w:rPr>
                <w:color w:val="000000"/>
              </w:rPr>
              <w:t>V</w:t>
            </w:r>
          </w:p>
        </w:tc>
        <w:tc>
          <w:tcPr>
            <w:tcW w:w="940" w:type="dxa"/>
            <w:gridSpan w:val="3"/>
            <w:tcBorders>
              <w:bottom w:val="single" w:sz="4" w:space="0" w:color="000000"/>
            </w:tcBorders>
          </w:tcPr>
          <w:p w14:paraId="2C1D7356" w14:textId="26B93B5F" w:rsidR="000F06CA" w:rsidRDefault="000F06CA" w:rsidP="000F06CA">
            <w:pPr>
              <w:pBdr>
                <w:top w:val="nil"/>
                <w:left w:val="nil"/>
                <w:bottom w:val="nil"/>
                <w:right w:val="nil"/>
                <w:between w:val="nil"/>
              </w:pBdr>
              <w:jc w:val="center"/>
              <w:rPr>
                <w:rFonts w:ascii="Symbol" w:eastAsia="Symbol" w:hAnsi="Symbol" w:cs="Symbol"/>
                <w:color w:val="000000"/>
              </w:rPr>
            </w:pPr>
          </w:p>
        </w:tc>
        <w:tc>
          <w:tcPr>
            <w:tcW w:w="940" w:type="dxa"/>
            <w:tcBorders>
              <w:bottom w:val="single" w:sz="4" w:space="0" w:color="000000"/>
            </w:tcBorders>
          </w:tcPr>
          <w:p w14:paraId="195D15E4" w14:textId="4C582CB9" w:rsidR="000F06CA" w:rsidRDefault="007434B5" w:rsidP="000F06CA">
            <w:pPr>
              <w:pBdr>
                <w:top w:val="nil"/>
                <w:left w:val="nil"/>
                <w:bottom w:val="nil"/>
                <w:right w:val="nil"/>
                <w:between w:val="nil"/>
              </w:pBdr>
              <w:jc w:val="center"/>
              <w:rPr>
                <w:color w:val="000000"/>
              </w:rPr>
            </w:pPr>
            <w:r>
              <w:rPr>
                <w:color w:val="000000"/>
              </w:rPr>
              <w:t>v</w:t>
            </w:r>
          </w:p>
        </w:tc>
        <w:tc>
          <w:tcPr>
            <w:tcW w:w="940" w:type="dxa"/>
            <w:tcBorders>
              <w:bottom w:val="single" w:sz="4" w:space="0" w:color="000000"/>
            </w:tcBorders>
          </w:tcPr>
          <w:p w14:paraId="231D8CF1" w14:textId="51B95BF0" w:rsidR="000F06CA" w:rsidRDefault="007434B5" w:rsidP="000F06CA">
            <w:pPr>
              <w:pBdr>
                <w:top w:val="nil"/>
                <w:left w:val="nil"/>
                <w:bottom w:val="nil"/>
                <w:right w:val="nil"/>
                <w:between w:val="nil"/>
              </w:pBdr>
              <w:jc w:val="center"/>
              <w:rPr>
                <w:color w:val="000000"/>
              </w:rPr>
            </w:pPr>
            <w:r>
              <w:rPr>
                <w:color w:val="000000"/>
              </w:rPr>
              <w:t>V</w:t>
            </w:r>
          </w:p>
        </w:tc>
      </w:tr>
      <w:tr w:rsidR="000F06CA" w14:paraId="2CDA03A8" w14:textId="77777777" w:rsidTr="000F06CA">
        <w:trPr>
          <w:trHeight w:val="249"/>
        </w:trPr>
        <w:tc>
          <w:tcPr>
            <w:tcW w:w="2274" w:type="dxa"/>
            <w:gridSpan w:val="3"/>
            <w:vMerge/>
          </w:tcPr>
          <w:p w14:paraId="163B5F38" w14:textId="77777777" w:rsidR="000F06CA" w:rsidRDefault="000F06CA" w:rsidP="000F06CA">
            <w:pPr>
              <w:pBdr>
                <w:top w:val="nil"/>
                <w:left w:val="nil"/>
                <w:bottom w:val="nil"/>
                <w:right w:val="nil"/>
                <w:between w:val="nil"/>
              </w:pBdr>
              <w:spacing w:line="276" w:lineRule="auto"/>
              <w:rPr>
                <w:color w:val="000000"/>
              </w:rPr>
            </w:pPr>
          </w:p>
        </w:tc>
        <w:tc>
          <w:tcPr>
            <w:tcW w:w="418" w:type="dxa"/>
            <w:tcBorders>
              <w:bottom w:val="single" w:sz="4" w:space="0" w:color="000000"/>
            </w:tcBorders>
          </w:tcPr>
          <w:p w14:paraId="7EC0AD06" w14:textId="77777777" w:rsidR="000F06CA" w:rsidRDefault="000F06CA" w:rsidP="000F06CA">
            <w:pPr>
              <w:pBdr>
                <w:top w:val="nil"/>
                <w:left w:val="nil"/>
                <w:bottom w:val="nil"/>
                <w:right w:val="nil"/>
                <w:between w:val="nil"/>
              </w:pBdr>
              <w:jc w:val="center"/>
              <w:rPr>
                <w:color w:val="000000"/>
              </w:rPr>
            </w:pPr>
            <w:r>
              <w:rPr>
                <w:color w:val="000000"/>
              </w:rPr>
              <w:t>2</w:t>
            </w:r>
          </w:p>
        </w:tc>
        <w:tc>
          <w:tcPr>
            <w:tcW w:w="3403" w:type="dxa"/>
            <w:gridSpan w:val="8"/>
            <w:tcBorders>
              <w:bottom w:val="single" w:sz="4" w:space="0" w:color="000000"/>
            </w:tcBorders>
          </w:tcPr>
          <w:p w14:paraId="40BABC89" w14:textId="77777777" w:rsidR="000F06CA" w:rsidRDefault="000F06CA" w:rsidP="000F06CA">
            <w:pPr>
              <w:pBdr>
                <w:top w:val="nil"/>
                <w:left w:val="nil"/>
                <w:bottom w:val="nil"/>
                <w:right w:val="nil"/>
                <w:between w:val="nil"/>
              </w:pBdr>
              <w:rPr>
                <w:color w:val="000000"/>
              </w:rPr>
            </w:pPr>
            <w:r>
              <w:rPr>
                <w:color w:val="000000"/>
              </w:rPr>
              <w:t>Hasil Proyek (Team-based project)</w:t>
            </w:r>
          </w:p>
        </w:tc>
        <w:tc>
          <w:tcPr>
            <w:tcW w:w="708" w:type="dxa"/>
            <w:gridSpan w:val="2"/>
            <w:tcBorders>
              <w:bottom w:val="single" w:sz="4" w:space="0" w:color="000000"/>
            </w:tcBorders>
          </w:tcPr>
          <w:p w14:paraId="56DFA943" w14:textId="77777777" w:rsidR="000F06CA" w:rsidRDefault="000F06CA" w:rsidP="000F06CA">
            <w:pPr>
              <w:pBdr>
                <w:top w:val="nil"/>
                <w:left w:val="nil"/>
                <w:bottom w:val="nil"/>
                <w:right w:val="nil"/>
                <w:between w:val="nil"/>
              </w:pBdr>
              <w:jc w:val="center"/>
              <w:rPr>
                <w:color w:val="000000"/>
              </w:rPr>
            </w:pPr>
            <w:r>
              <w:t>50</w:t>
            </w:r>
          </w:p>
        </w:tc>
        <w:tc>
          <w:tcPr>
            <w:tcW w:w="940" w:type="dxa"/>
            <w:gridSpan w:val="3"/>
            <w:tcBorders>
              <w:bottom w:val="single" w:sz="4" w:space="0" w:color="000000"/>
            </w:tcBorders>
          </w:tcPr>
          <w:p w14:paraId="5D6D52D8" w14:textId="6DB883E1" w:rsidR="000F06CA" w:rsidRDefault="000F06CA" w:rsidP="000F06CA">
            <w:pPr>
              <w:pBdr>
                <w:top w:val="nil"/>
                <w:left w:val="nil"/>
                <w:bottom w:val="nil"/>
                <w:right w:val="nil"/>
                <w:between w:val="nil"/>
              </w:pBdr>
              <w:jc w:val="center"/>
              <w:rPr>
                <w:color w:val="000000"/>
              </w:rPr>
            </w:pPr>
          </w:p>
        </w:tc>
        <w:tc>
          <w:tcPr>
            <w:tcW w:w="940" w:type="dxa"/>
            <w:gridSpan w:val="3"/>
            <w:tcBorders>
              <w:bottom w:val="single" w:sz="4" w:space="0" w:color="000000"/>
            </w:tcBorders>
          </w:tcPr>
          <w:p w14:paraId="701132BE" w14:textId="06F5494B" w:rsidR="000F06CA" w:rsidRDefault="007434B5" w:rsidP="000F06CA">
            <w:pPr>
              <w:pBdr>
                <w:top w:val="nil"/>
                <w:left w:val="nil"/>
                <w:bottom w:val="nil"/>
                <w:right w:val="nil"/>
                <w:between w:val="nil"/>
              </w:pBdr>
              <w:jc w:val="center"/>
              <w:rPr>
                <w:rFonts w:ascii="Symbol" w:eastAsia="Symbol" w:hAnsi="Symbol" w:cs="Symbol"/>
                <w:color w:val="000000"/>
              </w:rPr>
            </w:pPr>
            <w:r>
              <w:rPr>
                <w:rFonts w:ascii="Symbol" w:eastAsia="Symbol" w:hAnsi="Symbol" w:cs="Symbol"/>
                <w:color w:val="000000"/>
              </w:rPr>
              <w:t>n</w:t>
            </w:r>
          </w:p>
        </w:tc>
        <w:tc>
          <w:tcPr>
            <w:tcW w:w="940" w:type="dxa"/>
            <w:tcBorders>
              <w:bottom w:val="single" w:sz="4" w:space="0" w:color="000000"/>
            </w:tcBorders>
          </w:tcPr>
          <w:p w14:paraId="46100AB3" w14:textId="53B7C6F3" w:rsidR="000F06CA" w:rsidRDefault="000F06CA" w:rsidP="000F06CA">
            <w:pPr>
              <w:pBdr>
                <w:top w:val="nil"/>
                <w:left w:val="nil"/>
                <w:bottom w:val="nil"/>
                <w:right w:val="nil"/>
                <w:between w:val="nil"/>
              </w:pBdr>
              <w:jc w:val="center"/>
              <w:rPr>
                <w:color w:val="000000"/>
              </w:rPr>
            </w:pPr>
          </w:p>
        </w:tc>
        <w:tc>
          <w:tcPr>
            <w:tcW w:w="940" w:type="dxa"/>
            <w:tcBorders>
              <w:bottom w:val="single" w:sz="4" w:space="0" w:color="000000"/>
            </w:tcBorders>
          </w:tcPr>
          <w:p w14:paraId="707753E2" w14:textId="4F08E6C5" w:rsidR="000F06CA" w:rsidRDefault="007434B5" w:rsidP="000F06CA">
            <w:pPr>
              <w:pBdr>
                <w:top w:val="nil"/>
                <w:left w:val="nil"/>
                <w:bottom w:val="nil"/>
                <w:right w:val="nil"/>
                <w:between w:val="nil"/>
              </w:pBdr>
              <w:jc w:val="center"/>
              <w:rPr>
                <w:color w:val="000000"/>
              </w:rPr>
            </w:pPr>
            <w:r>
              <w:rPr>
                <w:color w:val="000000"/>
              </w:rPr>
              <w:t>v</w:t>
            </w:r>
          </w:p>
        </w:tc>
      </w:tr>
      <w:tr w:rsidR="000F06CA" w14:paraId="14D3D7DA" w14:textId="77777777" w:rsidTr="000F06CA">
        <w:trPr>
          <w:trHeight w:val="249"/>
        </w:trPr>
        <w:tc>
          <w:tcPr>
            <w:tcW w:w="2274" w:type="dxa"/>
            <w:gridSpan w:val="3"/>
            <w:vMerge/>
          </w:tcPr>
          <w:p w14:paraId="42CB15EE" w14:textId="77777777" w:rsidR="000F06CA" w:rsidRDefault="000F06CA" w:rsidP="000F06CA">
            <w:pPr>
              <w:pBdr>
                <w:top w:val="nil"/>
                <w:left w:val="nil"/>
                <w:bottom w:val="nil"/>
                <w:right w:val="nil"/>
                <w:between w:val="nil"/>
              </w:pBdr>
              <w:spacing w:line="276" w:lineRule="auto"/>
              <w:rPr>
                <w:color w:val="000000"/>
              </w:rPr>
            </w:pPr>
          </w:p>
        </w:tc>
        <w:tc>
          <w:tcPr>
            <w:tcW w:w="418" w:type="dxa"/>
            <w:tcBorders>
              <w:bottom w:val="single" w:sz="4" w:space="0" w:color="000000"/>
            </w:tcBorders>
          </w:tcPr>
          <w:p w14:paraId="04151365" w14:textId="77777777" w:rsidR="000F06CA" w:rsidRDefault="000F06CA" w:rsidP="000F06CA">
            <w:pPr>
              <w:pBdr>
                <w:top w:val="nil"/>
                <w:left w:val="nil"/>
                <w:bottom w:val="nil"/>
                <w:right w:val="nil"/>
                <w:between w:val="nil"/>
              </w:pBdr>
              <w:jc w:val="center"/>
              <w:rPr>
                <w:color w:val="000000"/>
              </w:rPr>
            </w:pPr>
            <w:r>
              <w:rPr>
                <w:color w:val="000000"/>
              </w:rPr>
              <w:t>3</w:t>
            </w:r>
          </w:p>
        </w:tc>
        <w:tc>
          <w:tcPr>
            <w:tcW w:w="3403" w:type="dxa"/>
            <w:gridSpan w:val="8"/>
            <w:tcBorders>
              <w:bottom w:val="single" w:sz="4" w:space="0" w:color="000000"/>
            </w:tcBorders>
          </w:tcPr>
          <w:p w14:paraId="3795CB8E" w14:textId="77777777" w:rsidR="000F06CA" w:rsidRDefault="000F06CA" w:rsidP="000F06CA">
            <w:pPr>
              <w:pBdr>
                <w:top w:val="nil"/>
                <w:left w:val="nil"/>
                <w:bottom w:val="nil"/>
                <w:right w:val="nil"/>
                <w:between w:val="nil"/>
              </w:pBdr>
              <w:rPr>
                <w:color w:val="000000"/>
              </w:rPr>
            </w:pPr>
            <w:r>
              <w:rPr>
                <w:color w:val="000000"/>
              </w:rPr>
              <w:t>Tugas</w:t>
            </w:r>
          </w:p>
        </w:tc>
        <w:tc>
          <w:tcPr>
            <w:tcW w:w="708" w:type="dxa"/>
            <w:gridSpan w:val="2"/>
            <w:tcBorders>
              <w:bottom w:val="single" w:sz="4" w:space="0" w:color="000000"/>
            </w:tcBorders>
          </w:tcPr>
          <w:p w14:paraId="08AED377" w14:textId="77777777" w:rsidR="000F06CA" w:rsidRDefault="000F06CA" w:rsidP="000F06CA">
            <w:pPr>
              <w:pBdr>
                <w:top w:val="nil"/>
                <w:left w:val="nil"/>
                <w:bottom w:val="nil"/>
                <w:right w:val="nil"/>
                <w:between w:val="nil"/>
              </w:pBdr>
              <w:jc w:val="center"/>
              <w:rPr>
                <w:color w:val="000000"/>
              </w:rPr>
            </w:pPr>
            <w:r>
              <w:rPr>
                <w:color w:val="000000"/>
              </w:rPr>
              <w:t>1</w:t>
            </w:r>
            <w:r>
              <w:t>5</w:t>
            </w:r>
          </w:p>
        </w:tc>
        <w:tc>
          <w:tcPr>
            <w:tcW w:w="940" w:type="dxa"/>
            <w:gridSpan w:val="3"/>
            <w:tcBorders>
              <w:bottom w:val="single" w:sz="4" w:space="0" w:color="000000"/>
            </w:tcBorders>
          </w:tcPr>
          <w:p w14:paraId="35F33DA5" w14:textId="0CAC24C2" w:rsidR="000F06CA" w:rsidRDefault="007434B5" w:rsidP="000F06CA">
            <w:pPr>
              <w:pBdr>
                <w:top w:val="nil"/>
                <w:left w:val="nil"/>
                <w:bottom w:val="nil"/>
                <w:right w:val="nil"/>
                <w:between w:val="nil"/>
              </w:pBdr>
              <w:jc w:val="center"/>
              <w:rPr>
                <w:color w:val="000000"/>
              </w:rPr>
            </w:pPr>
            <w:r>
              <w:rPr>
                <w:color w:val="000000"/>
              </w:rPr>
              <w:t>V</w:t>
            </w:r>
          </w:p>
        </w:tc>
        <w:tc>
          <w:tcPr>
            <w:tcW w:w="940" w:type="dxa"/>
            <w:gridSpan w:val="3"/>
            <w:tcBorders>
              <w:bottom w:val="single" w:sz="4" w:space="0" w:color="000000"/>
            </w:tcBorders>
          </w:tcPr>
          <w:p w14:paraId="1D19B5B5" w14:textId="251B940C" w:rsidR="000F06CA" w:rsidRDefault="000F06CA" w:rsidP="000F06CA">
            <w:pPr>
              <w:pBdr>
                <w:top w:val="nil"/>
                <w:left w:val="nil"/>
                <w:bottom w:val="nil"/>
                <w:right w:val="nil"/>
                <w:between w:val="nil"/>
              </w:pBdr>
              <w:jc w:val="center"/>
              <w:rPr>
                <w:rFonts w:ascii="Symbol" w:eastAsia="Symbol" w:hAnsi="Symbol" w:cs="Symbol"/>
                <w:color w:val="000000"/>
              </w:rPr>
            </w:pPr>
          </w:p>
        </w:tc>
        <w:tc>
          <w:tcPr>
            <w:tcW w:w="940" w:type="dxa"/>
            <w:tcBorders>
              <w:bottom w:val="single" w:sz="4" w:space="0" w:color="000000"/>
            </w:tcBorders>
          </w:tcPr>
          <w:p w14:paraId="4F90AC5F" w14:textId="5C8F7FAB" w:rsidR="000F06CA" w:rsidRDefault="007434B5" w:rsidP="000F06CA">
            <w:pPr>
              <w:pBdr>
                <w:top w:val="nil"/>
                <w:left w:val="nil"/>
                <w:bottom w:val="nil"/>
                <w:right w:val="nil"/>
                <w:between w:val="nil"/>
              </w:pBdr>
              <w:jc w:val="center"/>
              <w:rPr>
                <w:color w:val="000000"/>
              </w:rPr>
            </w:pPr>
            <w:r>
              <w:rPr>
                <w:color w:val="000000"/>
              </w:rPr>
              <w:t>V</w:t>
            </w:r>
          </w:p>
        </w:tc>
        <w:tc>
          <w:tcPr>
            <w:tcW w:w="940" w:type="dxa"/>
            <w:tcBorders>
              <w:bottom w:val="single" w:sz="4" w:space="0" w:color="000000"/>
            </w:tcBorders>
          </w:tcPr>
          <w:p w14:paraId="7C3192A6" w14:textId="72F845FC" w:rsidR="000F06CA" w:rsidRDefault="007434B5" w:rsidP="000F06CA">
            <w:pPr>
              <w:pBdr>
                <w:top w:val="nil"/>
                <w:left w:val="nil"/>
                <w:bottom w:val="nil"/>
                <w:right w:val="nil"/>
                <w:between w:val="nil"/>
              </w:pBdr>
              <w:jc w:val="center"/>
              <w:rPr>
                <w:color w:val="000000"/>
              </w:rPr>
            </w:pPr>
            <w:r>
              <w:rPr>
                <w:color w:val="000000"/>
              </w:rPr>
              <w:t>V</w:t>
            </w:r>
          </w:p>
        </w:tc>
      </w:tr>
      <w:tr w:rsidR="000F06CA" w14:paraId="7E24C65E" w14:textId="77777777" w:rsidTr="000F06CA">
        <w:trPr>
          <w:trHeight w:val="249"/>
        </w:trPr>
        <w:tc>
          <w:tcPr>
            <w:tcW w:w="2274" w:type="dxa"/>
            <w:gridSpan w:val="3"/>
            <w:vMerge/>
          </w:tcPr>
          <w:p w14:paraId="1E0C8F41" w14:textId="77777777" w:rsidR="000F06CA" w:rsidRDefault="000F06CA" w:rsidP="000F06CA">
            <w:pPr>
              <w:pBdr>
                <w:top w:val="nil"/>
                <w:left w:val="nil"/>
                <w:bottom w:val="nil"/>
                <w:right w:val="nil"/>
                <w:between w:val="nil"/>
              </w:pBdr>
              <w:spacing w:line="276" w:lineRule="auto"/>
              <w:rPr>
                <w:color w:val="000000"/>
              </w:rPr>
            </w:pPr>
          </w:p>
        </w:tc>
        <w:tc>
          <w:tcPr>
            <w:tcW w:w="418" w:type="dxa"/>
            <w:tcBorders>
              <w:bottom w:val="single" w:sz="4" w:space="0" w:color="000000"/>
            </w:tcBorders>
          </w:tcPr>
          <w:p w14:paraId="62E067E9" w14:textId="77777777" w:rsidR="000F06CA" w:rsidRDefault="000F06CA" w:rsidP="000F06CA">
            <w:pPr>
              <w:pBdr>
                <w:top w:val="nil"/>
                <w:left w:val="nil"/>
                <w:bottom w:val="nil"/>
                <w:right w:val="nil"/>
                <w:between w:val="nil"/>
              </w:pBdr>
              <w:jc w:val="center"/>
              <w:rPr>
                <w:color w:val="000000"/>
              </w:rPr>
            </w:pPr>
            <w:r>
              <w:rPr>
                <w:color w:val="000000"/>
              </w:rPr>
              <w:t>4</w:t>
            </w:r>
          </w:p>
        </w:tc>
        <w:tc>
          <w:tcPr>
            <w:tcW w:w="3403" w:type="dxa"/>
            <w:gridSpan w:val="8"/>
            <w:tcBorders>
              <w:bottom w:val="single" w:sz="4" w:space="0" w:color="000000"/>
            </w:tcBorders>
          </w:tcPr>
          <w:p w14:paraId="55FF316E" w14:textId="77777777" w:rsidR="000F06CA" w:rsidRDefault="000F06CA" w:rsidP="000F06CA">
            <w:pPr>
              <w:pBdr>
                <w:top w:val="nil"/>
                <w:left w:val="nil"/>
                <w:bottom w:val="nil"/>
                <w:right w:val="nil"/>
                <w:between w:val="nil"/>
              </w:pBdr>
              <w:rPr>
                <w:color w:val="000000"/>
              </w:rPr>
            </w:pPr>
            <w:r>
              <w:rPr>
                <w:color w:val="000000"/>
              </w:rPr>
              <w:t>Quis</w:t>
            </w:r>
          </w:p>
        </w:tc>
        <w:tc>
          <w:tcPr>
            <w:tcW w:w="708" w:type="dxa"/>
            <w:gridSpan w:val="2"/>
            <w:tcBorders>
              <w:bottom w:val="single" w:sz="4" w:space="0" w:color="000000"/>
            </w:tcBorders>
          </w:tcPr>
          <w:p w14:paraId="3A18365B" w14:textId="77777777" w:rsidR="000F06CA" w:rsidRDefault="000F06CA" w:rsidP="000F06CA">
            <w:pPr>
              <w:pBdr>
                <w:top w:val="nil"/>
                <w:left w:val="nil"/>
                <w:bottom w:val="nil"/>
                <w:right w:val="nil"/>
                <w:between w:val="nil"/>
              </w:pBdr>
              <w:jc w:val="center"/>
              <w:rPr>
                <w:color w:val="000000"/>
              </w:rPr>
            </w:pPr>
            <w:r>
              <w:t>0</w:t>
            </w:r>
          </w:p>
        </w:tc>
        <w:tc>
          <w:tcPr>
            <w:tcW w:w="940" w:type="dxa"/>
            <w:gridSpan w:val="3"/>
            <w:tcBorders>
              <w:bottom w:val="single" w:sz="4" w:space="0" w:color="000000"/>
            </w:tcBorders>
          </w:tcPr>
          <w:p w14:paraId="4DEA2264" w14:textId="77777777" w:rsidR="000F06CA" w:rsidRDefault="000F06CA" w:rsidP="000F06CA">
            <w:pPr>
              <w:pBdr>
                <w:top w:val="nil"/>
                <w:left w:val="nil"/>
                <w:bottom w:val="nil"/>
                <w:right w:val="nil"/>
                <w:between w:val="nil"/>
              </w:pBdr>
              <w:jc w:val="center"/>
              <w:rPr>
                <w:color w:val="000000"/>
              </w:rPr>
            </w:pPr>
          </w:p>
        </w:tc>
        <w:tc>
          <w:tcPr>
            <w:tcW w:w="940" w:type="dxa"/>
            <w:gridSpan w:val="3"/>
            <w:tcBorders>
              <w:bottom w:val="single" w:sz="4" w:space="0" w:color="000000"/>
            </w:tcBorders>
          </w:tcPr>
          <w:p w14:paraId="4427A525" w14:textId="2E0B6435" w:rsidR="000F06CA" w:rsidRDefault="000F06CA" w:rsidP="000F06CA">
            <w:pPr>
              <w:pBdr>
                <w:top w:val="nil"/>
                <w:left w:val="nil"/>
                <w:bottom w:val="nil"/>
                <w:right w:val="nil"/>
                <w:between w:val="nil"/>
              </w:pBdr>
              <w:jc w:val="center"/>
              <w:rPr>
                <w:rFonts w:ascii="Symbol" w:eastAsia="Symbol" w:hAnsi="Symbol" w:cs="Symbol"/>
              </w:rPr>
            </w:pPr>
          </w:p>
        </w:tc>
        <w:tc>
          <w:tcPr>
            <w:tcW w:w="940" w:type="dxa"/>
            <w:tcBorders>
              <w:bottom w:val="single" w:sz="4" w:space="0" w:color="000000"/>
            </w:tcBorders>
          </w:tcPr>
          <w:p w14:paraId="2A362E4C" w14:textId="4C5D59DD" w:rsidR="000F06CA" w:rsidRDefault="007434B5" w:rsidP="000F06CA">
            <w:pPr>
              <w:pBdr>
                <w:top w:val="nil"/>
                <w:left w:val="nil"/>
                <w:bottom w:val="nil"/>
                <w:right w:val="nil"/>
                <w:between w:val="nil"/>
              </w:pBdr>
              <w:jc w:val="center"/>
              <w:rPr>
                <w:color w:val="000000"/>
              </w:rPr>
            </w:pPr>
            <w:r>
              <w:rPr>
                <w:color w:val="000000"/>
              </w:rPr>
              <w:t>V</w:t>
            </w:r>
          </w:p>
        </w:tc>
        <w:tc>
          <w:tcPr>
            <w:tcW w:w="940" w:type="dxa"/>
            <w:tcBorders>
              <w:bottom w:val="single" w:sz="4" w:space="0" w:color="000000"/>
            </w:tcBorders>
          </w:tcPr>
          <w:p w14:paraId="7B9AD686" w14:textId="3334DA7C" w:rsidR="000F06CA" w:rsidRDefault="007434B5" w:rsidP="000F06CA">
            <w:pPr>
              <w:pBdr>
                <w:top w:val="nil"/>
                <w:left w:val="nil"/>
                <w:bottom w:val="nil"/>
                <w:right w:val="nil"/>
                <w:between w:val="nil"/>
              </w:pBdr>
              <w:jc w:val="center"/>
              <w:rPr>
                <w:color w:val="000000"/>
              </w:rPr>
            </w:pPr>
            <w:r>
              <w:rPr>
                <w:color w:val="000000"/>
              </w:rPr>
              <w:t>V</w:t>
            </w:r>
          </w:p>
        </w:tc>
      </w:tr>
      <w:tr w:rsidR="000F06CA" w14:paraId="1A2EEC7A" w14:textId="77777777" w:rsidTr="000F06CA">
        <w:trPr>
          <w:trHeight w:val="249"/>
        </w:trPr>
        <w:tc>
          <w:tcPr>
            <w:tcW w:w="2274" w:type="dxa"/>
            <w:gridSpan w:val="3"/>
            <w:vMerge/>
          </w:tcPr>
          <w:p w14:paraId="63DAEF5E" w14:textId="77777777" w:rsidR="000F06CA" w:rsidRDefault="000F06CA" w:rsidP="000F06CA">
            <w:pPr>
              <w:pBdr>
                <w:top w:val="nil"/>
                <w:left w:val="nil"/>
                <w:bottom w:val="nil"/>
                <w:right w:val="nil"/>
                <w:between w:val="nil"/>
              </w:pBdr>
              <w:spacing w:line="276" w:lineRule="auto"/>
              <w:rPr>
                <w:color w:val="000000"/>
              </w:rPr>
            </w:pPr>
          </w:p>
        </w:tc>
        <w:tc>
          <w:tcPr>
            <w:tcW w:w="418" w:type="dxa"/>
            <w:tcBorders>
              <w:bottom w:val="single" w:sz="4" w:space="0" w:color="000000"/>
            </w:tcBorders>
          </w:tcPr>
          <w:p w14:paraId="611DE6A7" w14:textId="77777777" w:rsidR="000F06CA" w:rsidRDefault="000F06CA" w:rsidP="000F06CA">
            <w:pPr>
              <w:pBdr>
                <w:top w:val="nil"/>
                <w:left w:val="nil"/>
                <w:bottom w:val="nil"/>
                <w:right w:val="nil"/>
                <w:between w:val="nil"/>
              </w:pBdr>
              <w:jc w:val="center"/>
              <w:rPr>
                <w:color w:val="000000"/>
              </w:rPr>
            </w:pPr>
            <w:r>
              <w:rPr>
                <w:color w:val="000000"/>
              </w:rPr>
              <w:t>5</w:t>
            </w:r>
          </w:p>
        </w:tc>
        <w:tc>
          <w:tcPr>
            <w:tcW w:w="3403" w:type="dxa"/>
            <w:gridSpan w:val="8"/>
            <w:tcBorders>
              <w:bottom w:val="single" w:sz="4" w:space="0" w:color="000000"/>
            </w:tcBorders>
          </w:tcPr>
          <w:p w14:paraId="53267806" w14:textId="77777777" w:rsidR="000F06CA" w:rsidRDefault="000F06CA" w:rsidP="000F06CA">
            <w:pPr>
              <w:pBdr>
                <w:top w:val="nil"/>
                <w:left w:val="nil"/>
                <w:bottom w:val="nil"/>
                <w:right w:val="nil"/>
                <w:between w:val="nil"/>
              </w:pBdr>
              <w:rPr>
                <w:color w:val="000000"/>
              </w:rPr>
            </w:pPr>
            <w:r>
              <w:rPr>
                <w:color w:val="000000"/>
              </w:rPr>
              <w:t>UTS</w:t>
            </w:r>
          </w:p>
        </w:tc>
        <w:tc>
          <w:tcPr>
            <w:tcW w:w="708" w:type="dxa"/>
            <w:gridSpan w:val="2"/>
            <w:tcBorders>
              <w:bottom w:val="single" w:sz="4" w:space="0" w:color="000000"/>
            </w:tcBorders>
          </w:tcPr>
          <w:p w14:paraId="05D7527A" w14:textId="77777777" w:rsidR="000F06CA" w:rsidRDefault="000F06CA" w:rsidP="000F06CA">
            <w:pPr>
              <w:pBdr>
                <w:top w:val="nil"/>
                <w:left w:val="nil"/>
                <w:bottom w:val="nil"/>
                <w:right w:val="nil"/>
                <w:between w:val="nil"/>
              </w:pBdr>
              <w:jc w:val="center"/>
              <w:rPr>
                <w:color w:val="000000"/>
              </w:rPr>
            </w:pPr>
            <w:r>
              <w:rPr>
                <w:color w:val="000000"/>
              </w:rPr>
              <w:t>10</w:t>
            </w:r>
          </w:p>
        </w:tc>
        <w:tc>
          <w:tcPr>
            <w:tcW w:w="940" w:type="dxa"/>
            <w:gridSpan w:val="3"/>
            <w:tcBorders>
              <w:bottom w:val="single" w:sz="4" w:space="0" w:color="000000"/>
            </w:tcBorders>
          </w:tcPr>
          <w:p w14:paraId="3083D30F" w14:textId="430ACFC3" w:rsidR="000F06CA" w:rsidRDefault="007434B5" w:rsidP="000F06CA">
            <w:pPr>
              <w:pBdr>
                <w:top w:val="nil"/>
                <w:left w:val="nil"/>
                <w:bottom w:val="nil"/>
                <w:right w:val="nil"/>
                <w:between w:val="nil"/>
              </w:pBdr>
              <w:jc w:val="center"/>
              <w:rPr>
                <w:color w:val="000000"/>
              </w:rPr>
            </w:pPr>
            <w:r>
              <w:rPr>
                <w:color w:val="000000"/>
              </w:rPr>
              <w:t>v</w:t>
            </w:r>
          </w:p>
        </w:tc>
        <w:tc>
          <w:tcPr>
            <w:tcW w:w="940" w:type="dxa"/>
            <w:gridSpan w:val="3"/>
            <w:tcBorders>
              <w:bottom w:val="single" w:sz="4" w:space="0" w:color="000000"/>
            </w:tcBorders>
          </w:tcPr>
          <w:p w14:paraId="0D8AE748" w14:textId="0610028D" w:rsidR="000F06CA" w:rsidRDefault="000F06CA" w:rsidP="000F06CA">
            <w:pPr>
              <w:pBdr>
                <w:top w:val="nil"/>
                <w:left w:val="nil"/>
                <w:bottom w:val="nil"/>
                <w:right w:val="nil"/>
                <w:between w:val="nil"/>
              </w:pBdr>
              <w:jc w:val="center"/>
              <w:rPr>
                <w:rFonts w:ascii="Symbol" w:eastAsia="Symbol" w:hAnsi="Symbol" w:cs="Symbol"/>
                <w:color w:val="000000"/>
              </w:rPr>
            </w:pPr>
          </w:p>
        </w:tc>
        <w:tc>
          <w:tcPr>
            <w:tcW w:w="940" w:type="dxa"/>
            <w:tcBorders>
              <w:bottom w:val="single" w:sz="4" w:space="0" w:color="000000"/>
            </w:tcBorders>
          </w:tcPr>
          <w:p w14:paraId="4C44BDE4" w14:textId="7C4B5992" w:rsidR="000F06CA" w:rsidRDefault="007434B5" w:rsidP="000F06CA">
            <w:pPr>
              <w:pBdr>
                <w:top w:val="nil"/>
                <w:left w:val="nil"/>
                <w:bottom w:val="nil"/>
                <w:right w:val="nil"/>
                <w:between w:val="nil"/>
              </w:pBdr>
              <w:jc w:val="center"/>
              <w:rPr>
                <w:color w:val="000000"/>
              </w:rPr>
            </w:pPr>
            <w:r>
              <w:rPr>
                <w:color w:val="000000"/>
              </w:rPr>
              <w:t>V</w:t>
            </w:r>
          </w:p>
        </w:tc>
        <w:tc>
          <w:tcPr>
            <w:tcW w:w="940" w:type="dxa"/>
            <w:tcBorders>
              <w:bottom w:val="single" w:sz="4" w:space="0" w:color="000000"/>
            </w:tcBorders>
          </w:tcPr>
          <w:p w14:paraId="0435ACB2" w14:textId="77777777" w:rsidR="000F06CA" w:rsidRDefault="000F06CA" w:rsidP="000F06CA">
            <w:pPr>
              <w:pBdr>
                <w:top w:val="nil"/>
                <w:left w:val="nil"/>
                <w:bottom w:val="nil"/>
                <w:right w:val="nil"/>
                <w:between w:val="nil"/>
              </w:pBdr>
              <w:jc w:val="center"/>
              <w:rPr>
                <w:color w:val="000000"/>
              </w:rPr>
            </w:pPr>
          </w:p>
        </w:tc>
      </w:tr>
      <w:tr w:rsidR="000F06CA" w14:paraId="12E426DE" w14:textId="77777777" w:rsidTr="000F06CA">
        <w:trPr>
          <w:trHeight w:val="249"/>
        </w:trPr>
        <w:tc>
          <w:tcPr>
            <w:tcW w:w="2274" w:type="dxa"/>
            <w:gridSpan w:val="3"/>
            <w:vMerge/>
          </w:tcPr>
          <w:p w14:paraId="1532C68F" w14:textId="77777777" w:rsidR="000F06CA" w:rsidRDefault="000F06CA" w:rsidP="000F06CA">
            <w:pPr>
              <w:pBdr>
                <w:top w:val="nil"/>
                <w:left w:val="nil"/>
                <w:bottom w:val="nil"/>
                <w:right w:val="nil"/>
                <w:between w:val="nil"/>
              </w:pBdr>
              <w:spacing w:line="276" w:lineRule="auto"/>
              <w:rPr>
                <w:color w:val="000000"/>
              </w:rPr>
            </w:pPr>
          </w:p>
        </w:tc>
        <w:tc>
          <w:tcPr>
            <w:tcW w:w="418" w:type="dxa"/>
            <w:tcBorders>
              <w:bottom w:val="single" w:sz="4" w:space="0" w:color="000000"/>
            </w:tcBorders>
          </w:tcPr>
          <w:p w14:paraId="57F8254E" w14:textId="77777777" w:rsidR="000F06CA" w:rsidRDefault="000F06CA" w:rsidP="000F06CA">
            <w:pPr>
              <w:pBdr>
                <w:top w:val="nil"/>
                <w:left w:val="nil"/>
                <w:bottom w:val="nil"/>
                <w:right w:val="nil"/>
                <w:between w:val="nil"/>
              </w:pBdr>
              <w:jc w:val="center"/>
              <w:rPr>
                <w:color w:val="000000"/>
              </w:rPr>
            </w:pPr>
            <w:r>
              <w:rPr>
                <w:color w:val="000000"/>
              </w:rPr>
              <w:t>6</w:t>
            </w:r>
          </w:p>
        </w:tc>
        <w:tc>
          <w:tcPr>
            <w:tcW w:w="3403" w:type="dxa"/>
            <w:gridSpan w:val="8"/>
            <w:tcBorders>
              <w:bottom w:val="single" w:sz="4" w:space="0" w:color="000000"/>
            </w:tcBorders>
          </w:tcPr>
          <w:p w14:paraId="65BBF481" w14:textId="77777777" w:rsidR="000F06CA" w:rsidRDefault="000F06CA" w:rsidP="000F06CA">
            <w:pPr>
              <w:pBdr>
                <w:top w:val="nil"/>
                <w:left w:val="nil"/>
                <w:bottom w:val="nil"/>
                <w:right w:val="nil"/>
                <w:between w:val="nil"/>
              </w:pBdr>
              <w:rPr>
                <w:color w:val="000000"/>
              </w:rPr>
            </w:pPr>
            <w:r>
              <w:rPr>
                <w:color w:val="000000"/>
              </w:rPr>
              <w:t>UAS</w:t>
            </w:r>
          </w:p>
        </w:tc>
        <w:tc>
          <w:tcPr>
            <w:tcW w:w="708" w:type="dxa"/>
            <w:gridSpan w:val="2"/>
            <w:tcBorders>
              <w:bottom w:val="single" w:sz="4" w:space="0" w:color="000000"/>
            </w:tcBorders>
          </w:tcPr>
          <w:p w14:paraId="769FEA87" w14:textId="77777777" w:rsidR="000F06CA" w:rsidRDefault="000F06CA" w:rsidP="000F06CA">
            <w:pPr>
              <w:pBdr>
                <w:top w:val="nil"/>
                <w:left w:val="nil"/>
                <w:bottom w:val="nil"/>
                <w:right w:val="nil"/>
                <w:between w:val="nil"/>
              </w:pBdr>
              <w:jc w:val="center"/>
              <w:rPr>
                <w:color w:val="000000"/>
              </w:rPr>
            </w:pPr>
            <w:r>
              <w:rPr>
                <w:color w:val="000000"/>
              </w:rPr>
              <w:t>1</w:t>
            </w:r>
            <w:r>
              <w:t>0</w:t>
            </w:r>
          </w:p>
        </w:tc>
        <w:tc>
          <w:tcPr>
            <w:tcW w:w="940" w:type="dxa"/>
            <w:gridSpan w:val="3"/>
            <w:tcBorders>
              <w:bottom w:val="single" w:sz="4" w:space="0" w:color="000000"/>
            </w:tcBorders>
          </w:tcPr>
          <w:p w14:paraId="6FF52BEF" w14:textId="733B81C9" w:rsidR="000F06CA" w:rsidRDefault="007434B5" w:rsidP="000F06CA">
            <w:pPr>
              <w:pBdr>
                <w:top w:val="nil"/>
                <w:left w:val="nil"/>
                <w:bottom w:val="nil"/>
                <w:right w:val="nil"/>
                <w:between w:val="nil"/>
              </w:pBdr>
              <w:jc w:val="center"/>
              <w:rPr>
                <w:color w:val="000000"/>
              </w:rPr>
            </w:pPr>
            <w:r>
              <w:rPr>
                <w:color w:val="000000"/>
              </w:rPr>
              <w:t>v</w:t>
            </w:r>
          </w:p>
        </w:tc>
        <w:tc>
          <w:tcPr>
            <w:tcW w:w="940" w:type="dxa"/>
            <w:gridSpan w:val="3"/>
            <w:tcBorders>
              <w:bottom w:val="single" w:sz="4" w:space="0" w:color="000000"/>
            </w:tcBorders>
          </w:tcPr>
          <w:p w14:paraId="77C195EA" w14:textId="2F3E7EAA" w:rsidR="000F06CA" w:rsidRDefault="000F06CA" w:rsidP="000F06CA">
            <w:pPr>
              <w:pBdr>
                <w:top w:val="nil"/>
                <w:left w:val="nil"/>
                <w:bottom w:val="nil"/>
                <w:right w:val="nil"/>
                <w:between w:val="nil"/>
              </w:pBdr>
              <w:jc w:val="center"/>
              <w:rPr>
                <w:rFonts w:ascii="Symbol" w:eastAsia="Symbol" w:hAnsi="Symbol" w:cs="Symbol"/>
                <w:color w:val="000000"/>
              </w:rPr>
            </w:pPr>
          </w:p>
        </w:tc>
        <w:tc>
          <w:tcPr>
            <w:tcW w:w="940" w:type="dxa"/>
            <w:tcBorders>
              <w:bottom w:val="single" w:sz="4" w:space="0" w:color="000000"/>
            </w:tcBorders>
          </w:tcPr>
          <w:p w14:paraId="2BA3696F" w14:textId="1AA59D60" w:rsidR="000F06CA" w:rsidRDefault="000F06CA" w:rsidP="000F06CA">
            <w:pPr>
              <w:pBdr>
                <w:top w:val="nil"/>
                <w:left w:val="nil"/>
                <w:bottom w:val="nil"/>
                <w:right w:val="nil"/>
                <w:between w:val="nil"/>
              </w:pBdr>
              <w:jc w:val="center"/>
              <w:rPr>
                <w:color w:val="000000"/>
              </w:rPr>
            </w:pPr>
          </w:p>
        </w:tc>
        <w:tc>
          <w:tcPr>
            <w:tcW w:w="940" w:type="dxa"/>
            <w:tcBorders>
              <w:bottom w:val="single" w:sz="4" w:space="0" w:color="000000"/>
            </w:tcBorders>
          </w:tcPr>
          <w:p w14:paraId="371099AC" w14:textId="47E69052" w:rsidR="000F06CA" w:rsidRDefault="007434B5" w:rsidP="000F06CA">
            <w:pPr>
              <w:pBdr>
                <w:top w:val="nil"/>
                <w:left w:val="nil"/>
                <w:bottom w:val="nil"/>
                <w:right w:val="nil"/>
                <w:between w:val="nil"/>
              </w:pBdr>
              <w:jc w:val="center"/>
              <w:rPr>
                <w:color w:val="000000"/>
              </w:rPr>
            </w:pPr>
            <w:r>
              <w:rPr>
                <w:color w:val="000000"/>
              </w:rPr>
              <w:t>v</w:t>
            </w:r>
          </w:p>
        </w:tc>
      </w:tr>
      <w:tr w:rsidR="000F06CA" w14:paraId="71562180" w14:textId="77777777" w:rsidTr="000F06CA">
        <w:trPr>
          <w:trHeight w:val="2330"/>
        </w:trPr>
        <w:tc>
          <w:tcPr>
            <w:tcW w:w="2274" w:type="dxa"/>
            <w:gridSpan w:val="3"/>
            <w:tcBorders>
              <w:top w:val="single" w:sz="4" w:space="0" w:color="000000"/>
              <w:bottom w:val="single" w:sz="4" w:space="0" w:color="000000"/>
            </w:tcBorders>
          </w:tcPr>
          <w:p w14:paraId="55B3BBC8" w14:textId="77777777" w:rsidR="000F06CA" w:rsidRDefault="000F06CA" w:rsidP="000F06CA">
            <w:pPr>
              <w:pBdr>
                <w:top w:val="nil"/>
                <w:left w:val="nil"/>
                <w:bottom w:val="nil"/>
                <w:right w:val="nil"/>
                <w:between w:val="nil"/>
              </w:pBdr>
              <w:spacing w:before="120"/>
              <w:ind w:left="114"/>
              <w:rPr>
                <w:color w:val="000000"/>
                <w:sz w:val="24"/>
                <w:szCs w:val="24"/>
              </w:rPr>
            </w:pPr>
            <w:r>
              <w:rPr>
                <w:color w:val="000000"/>
                <w:sz w:val="24"/>
                <w:szCs w:val="24"/>
              </w:rPr>
              <w:t>Referensi:</w:t>
            </w:r>
          </w:p>
        </w:tc>
        <w:tc>
          <w:tcPr>
            <w:tcW w:w="940" w:type="dxa"/>
            <w:gridSpan w:val="3"/>
            <w:tcBorders>
              <w:top w:val="single" w:sz="4" w:space="0" w:color="000000"/>
              <w:bottom w:val="single" w:sz="4" w:space="0" w:color="000000"/>
            </w:tcBorders>
          </w:tcPr>
          <w:p w14:paraId="3C188777" w14:textId="77777777" w:rsidR="000F06CA" w:rsidRPr="00DB1300" w:rsidRDefault="000F06CA" w:rsidP="000F06CA">
            <w:pPr>
              <w:widowControl/>
              <w:numPr>
                <w:ilvl w:val="0"/>
                <w:numId w:val="47"/>
              </w:numPr>
              <w:pBdr>
                <w:top w:val="nil"/>
                <w:left w:val="nil"/>
                <w:bottom w:val="nil"/>
                <w:right w:val="nil"/>
                <w:between w:val="nil"/>
              </w:pBdr>
              <w:spacing w:before="4"/>
              <w:ind w:left="246" w:hanging="189"/>
              <w:rPr>
                <w:color w:val="000000"/>
                <w:lang w:val="id-ID"/>
              </w:rPr>
            </w:pPr>
          </w:p>
        </w:tc>
        <w:tc>
          <w:tcPr>
            <w:tcW w:w="7349" w:type="dxa"/>
            <w:gridSpan w:val="16"/>
            <w:tcBorders>
              <w:top w:val="single" w:sz="4" w:space="0" w:color="000000"/>
              <w:left w:val="single" w:sz="4" w:space="0" w:color="000000"/>
              <w:bottom w:val="single" w:sz="4" w:space="0" w:color="000000"/>
              <w:right w:val="single" w:sz="4" w:space="0" w:color="000000"/>
            </w:tcBorders>
          </w:tcPr>
          <w:p w14:paraId="4ACCE602" w14:textId="77777777" w:rsidR="00304CA5" w:rsidRPr="000F28E4" w:rsidRDefault="00304CA5" w:rsidP="00304CA5">
            <w:pPr>
              <w:pStyle w:val="TableParagraph"/>
              <w:numPr>
                <w:ilvl w:val="0"/>
                <w:numId w:val="107"/>
              </w:numPr>
              <w:tabs>
                <w:tab w:val="left" w:pos="537"/>
                <w:tab w:val="left" w:pos="538"/>
              </w:tabs>
              <w:autoSpaceDE w:val="0"/>
              <w:autoSpaceDN w:val="0"/>
              <w:spacing w:line="276" w:lineRule="auto"/>
              <w:ind w:right="140"/>
              <w:rPr>
                <w:rFonts w:asciiTheme="majorBidi" w:hAnsiTheme="majorBidi" w:cstheme="majorBidi"/>
                <w:sz w:val="20"/>
                <w:szCs w:val="20"/>
              </w:rPr>
            </w:pPr>
            <w:r w:rsidRPr="000F28E4">
              <w:rPr>
                <w:rFonts w:asciiTheme="majorBidi" w:hAnsiTheme="majorBidi" w:cstheme="majorBidi"/>
                <w:sz w:val="20"/>
                <w:szCs w:val="20"/>
                <w:lang w:val="id-ID"/>
              </w:rPr>
              <w:t>MODERASI</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BERAGAM</w:t>
            </w:r>
            <w:r w:rsidRPr="000F28E4">
              <w:rPr>
                <w:rFonts w:asciiTheme="majorBidi" w:hAnsiTheme="majorBidi" w:cstheme="majorBidi"/>
                <w:sz w:val="20"/>
                <w:szCs w:val="20"/>
              </w:rPr>
              <w:t>A</w:t>
            </w:r>
            <w:r>
              <w:rPr>
                <w:rFonts w:asciiTheme="majorBidi" w:hAnsiTheme="majorBidi" w:cstheme="majorBidi"/>
                <w:sz w:val="20"/>
                <w:szCs w:val="20"/>
              </w:rPr>
              <w:t xml:space="preserve"> </w:t>
            </w:r>
            <w:r w:rsidRPr="000F28E4">
              <w:rPr>
                <w:rFonts w:asciiTheme="majorBidi" w:hAnsiTheme="majorBidi" w:cstheme="majorBidi"/>
                <w:sz w:val="20"/>
                <w:szCs w:val="20"/>
              </w:rPr>
              <w:t>:</w:t>
            </w:r>
            <w:r>
              <w:rPr>
                <w:rFonts w:asciiTheme="majorBidi" w:hAnsiTheme="majorBidi" w:cstheme="majorBidi"/>
                <w:sz w:val="20"/>
                <w:szCs w:val="20"/>
              </w:rPr>
              <w:t xml:space="preserve"> </w:t>
            </w:r>
            <w:r w:rsidRPr="000F28E4">
              <w:rPr>
                <w:rFonts w:asciiTheme="majorBidi" w:hAnsiTheme="majorBidi" w:cstheme="majorBidi"/>
                <w:sz w:val="20"/>
                <w:szCs w:val="20"/>
                <w:lang w:val="id-ID"/>
              </w:rPr>
              <w:t>Tim</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Dosean</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Agama</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Untirta</w:t>
            </w:r>
          </w:p>
          <w:p w14:paraId="31A0BA1D" w14:textId="77777777" w:rsidR="00304CA5" w:rsidRPr="000F28E4" w:rsidRDefault="00304CA5" w:rsidP="00304CA5">
            <w:pPr>
              <w:pStyle w:val="TableParagraph"/>
              <w:numPr>
                <w:ilvl w:val="0"/>
                <w:numId w:val="107"/>
              </w:numPr>
              <w:autoSpaceDE w:val="0"/>
              <w:autoSpaceDN w:val="0"/>
              <w:spacing w:line="276" w:lineRule="auto"/>
              <w:ind w:right="110"/>
              <w:rPr>
                <w:rFonts w:asciiTheme="majorBidi" w:hAnsiTheme="majorBidi" w:cstheme="majorBidi"/>
                <w:sz w:val="20"/>
                <w:szCs w:val="20"/>
              </w:rPr>
            </w:pPr>
            <w:r w:rsidRPr="000F28E4">
              <w:rPr>
                <w:rFonts w:asciiTheme="majorBidi" w:hAnsiTheme="majorBidi" w:cstheme="majorBidi"/>
                <w:sz w:val="20"/>
                <w:szCs w:val="20"/>
              </w:rPr>
              <w:t>MODERASI</w:t>
            </w:r>
            <w:r>
              <w:rPr>
                <w:rFonts w:asciiTheme="majorBidi" w:hAnsiTheme="majorBidi" w:cstheme="majorBidi"/>
                <w:sz w:val="20"/>
                <w:szCs w:val="20"/>
              </w:rPr>
              <w:t xml:space="preserve"> </w:t>
            </w:r>
            <w:r w:rsidRPr="000F28E4">
              <w:rPr>
                <w:rFonts w:asciiTheme="majorBidi" w:hAnsiTheme="majorBidi" w:cstheme="majorBidi"/>
                <w:sz w:val="20"/>
                <w:szCs w:val="20"/>
              </w:rPr>
              <w:t>BERAGAMA</w:t>
            </w:r>
            <w:r>
              <w:rPr>
                <w:rFonts w:asciiTheme="majorBidi" w:hAnsiTheme="majorBidi" w:cstheme="majorBidi"/>
                <w:sz w:val="20"/>
                <w:szCs w:val="20"/>
              </w:rPr>
              <w:t xml:space="preserve"> </w:t>
            </w:r>
            <w:r w:rsidRPr="000F28E4">
              <w:rPr>
                <w:rFonts w:asciiTheme="majorBidi" w:hAnsiTheme="majorBidi" w:cstheme="majorBidi"/>
                <w:sz w:val="20"/>
                <w:szCs w:val="20"/>
              </w:rPr>
              <w:t>:</w:t>
            </w:r>
            <w:r>
              <w:rPr>
                <w:rFonts w:asciiTheme="majorBidi" w:hAnsiTheme="majorBidi" w:cstheme="majorBidi"/>
                <w:sz w:val="20"/>
                <w:szCs w:val="20"/>
              </w:rPr>
              <w:t xml:space="preserve"> </w:t>
            </w:r>
            <w:r w:rsidRPr="000F28E4">
              <w:rPr>
                <w:rFonts w:asciiTheme="majorBidi" w:hAnsiTheme="majorBidi" w:cstheme="majorBidi"/>
                <w:sz w:val="20"/>
                <w:szCs w:val="20"/>
              </w:rPr>
              <w:t>Lukman</w:t>
            </w:r>
            <w:r>
              <w:rPr>
                <w:rFonts w:asciiTheme="majorBidi" w:hAnsiTheme="majorBidi" w:cstheme="majorBidi"/>
                <w:sz w:val="20"/>
                <w:szCs w:val="20"/>
              </w:rPr>
              <w:t xml:space="preserve"> </w:t>
            </w:r>
            <w:r w:rsidRPr="000F28E4">
              <w:rPr>
                <w:rFonts w:asciiTheme="majorBidi" w:hAnsiTheme="majorBidi" w:cstheme="majorBidi"/>
                <w:sz w:val="20"/>
                <w:szCs w:val="20"/>
              </w:rPr>
              <w:t>Hakim</w:t>
            </w:r>
            <w:r>
              <w:rPr>
                <w:rFonts w:asciiTheme="majorBidi" w:hAnsiTheme="majorBidi" w:cstheme="majorBidi"/>
                <w:sz w:val="20"/>
                <w:szCs w:val="20"/>
              </w:rPr>
              <w:t xml:space="preserve"> </w:t>
            </w:r>
            <w:r w:rsidRPr="000F28E4">
              <w:rPr>
                <w:rFonts w:asciiTheme="majorBidi" w:hAnsiTheme="majorBidi" w:cstheme="majorBidi"/>
                <w:sz w:val="20"/>
                <w:szCs w:val="20"/>
              </w:rPr>
              <w:t>Saifuddin</w:t>
            </w:r>
            <w:r w:rsidRPr="000F28E4">
              <w:rPr>
                <w:rFonts w:asciiTheme="majorBidi" w:hAnsiTheme="majorBidi" w:cstheme="majorBidi"/>
                <w:sz w:val="20"/>
                <w:szCs w:val="20"/>
                <w:lang w:val="id-ID"/>
              </w:rPr>
              <w:t>,</w:t>
            </w:r>
            <w:r>
              <w:rPr>
                <w:rFonts w:asciiTheme="majorBidi" w:hAnsiTheme="majorBidi" w:cstheme="majorBidi"/>
                <w:sz w:val="20"/>
                <w:szCs w:val="20"/>
                <w:lang w:val="id-ID"/>
              </w:rPr>
              <w:t xml:space="preserve"> </w:t>
            </w:r>
            <w:r w:rsidRPr="000F28E4">
              <w:rPr>
                <w:rFonts w:asciiTheme="majorBidi" w:hAnsiTheme="majorBidi" w:cstheme="majorBidi"/>
                <w:sz w:val="20"/>
                <w:szCs w:val="20"/>
              </w:rPr>
              <w:t>Badan</w:t>
            </w:r>
            <w:r>
              <w:rPr>
                <w:rFonts w:asciiTheme="majorBidi" w:hAnsiTheme="majorBidi" w:cstheme="majorBidi"/>
                <w:sz w:val="20"/>
                <w:szCs w:val="20"/>
              </w:rPr>
              <w:t xml:space="preserve"> </w:t>
            </w:r>
            <w:r w:rsidRPr="000F28E4">
              <w:rPr>
                <w:rFonts w:asciiTheme="majorBidi" w:hAnsiTheme="majorBidi" w:cstheme="majorBidi"/>
                <w:sz w:val="20"/>
                <w:szCs w:val="20"/>
              </w:rPr>
              <w:t>Litbang</w:t>
            </w:r>
            <w:r>
              <w:rPr>
                <w:rFonts w:asciiTheme="majorBidi" w:hAnsiTheme="majorBidi" w:cstheme="majorBidi"/>
                <w:sz w:val="20"/>
                <w:szCs w:val="20"/>
              </w:rPr>
              <w:t xml:space="preserve"> </w:t>
            </w:r>
            <w:r w:rsidRPr="000F28E4">
              <w:rPr>
                <w:rFonts w:asciiTheme="majorBidi" w:hAnsiTheme="majorBidi" w:cstheme="majorBidi"/>
                <w:sz w:val="20"/>
                <w:szCs w:val="20"/>
              </w:rPr>
              <w:t>dan</w:t>
            </w:r>
            <w:r>
              <w:rPr>
                <w:rFonts w:asciiTheme="majorBidi" w:hAnsiTheme="majorBidi" w:cstheme="majorBidi"/>
                <w:sz w:val="20"/>
                <w:szCs w:val="20"/>
              </w:rPr>
              <w:t xml:space="preserve"> </w:t>
            </w:r>
            <w:r w:rsidRPr="000F28E4">
              <w:rPr>
                <w:rFonts w:asciiTheme="majorBidi" w:hAnsiTheme="majorBidi" w:cstheme="majorBidi"/>
                <w:sz w:val="20"/>
                <w:szCs w:val="20"/>
              </w:rPr>
              <w:t>Diklat</w:t>
            </w:r>
            <w:r>
              <w:rPr>
                <w:rFonts w:asciiTheme="majorBidi" w:hAnsiTheme="majorBidi" w:cstheme="majorBidi"/>
                <w:sz w:val="20"/>
                <w:szCs w:val="20"/>
                <w:lang w:val="id-ID"/>
              </w:rPr>
              <w:t xml:space="preserve"> </w:t>
            </w:r>
            <w:r w:rsidRPr="000F28E4">
              <w:rPr>
                <w:rFonts w:asciiTheme="majorBidi" w:hAnsiTheme="majorBidi" w:cstheme="majorBidi"/>
                <w:sz w:val="20"/>
                <w:szCs w:val="20"/>
              </w:rPr>
              <w:t>Kementerian</w:t>
            </w:r>
            <w:r>
              <w:rPr>
                <w:rFonts w:asciiTheme="majorBidi" w:hAnsiTheme="majorBidi" w:cstheme="majorBidi"/>
                <w:sz w:val="20"/>
                <w:szCs w:val="20"/>
              </w:rPr>
              <w:t xml:space="preserve"> </w:t>
            </w:r>
            <w:r w:rsidRPr="000F28E4">
              <w:rPr>
                <w:rFonts w:asciiTheme="majorBidi" w:hAnsiTheme="majorBidi" w:cstheme="majorBidi"/>
                <w:sz w:val="20"/>
                <w:szCs w:val="20"/>
              </w:rPr>
              <w:t>Agama</w:t>
            </w:r>
            <w:r>
              <w:rPr>
                <w:rFonts w:asciiTheme="majorBidi" w:hAnsiTheme="majorBidi" w:cstheme="majorBidi"/>
                <w:sz w:val="20"/>
                <w:szCs w:val="20"/>
              </w:rPr>
              <w:t xml:space="preserve"> </w:t>
            </w:r>
            <w:r w:rsidRPr="000F28E4">
              <w:rPr>
                <w:rFonts w:asciiTheme="majorBidi" w:hAnsiTheme="majorBidi" w:cstheme="majorBidi"/>
                <w:sz w:val="20"/>
                <w:szCs w:val="20"/>
              </w:rPr>
              <w:t>RI,</w:t>
            </w:r>
            <w:r>
              <w:rPr>
                <w:rFonts w:asciiTheme="majorBidi" w:hAnsiTheme="majorBidi" w:cstheme="majorBidi"/>
                <w:sz w:val="20"/>
                <w:szCs w:val="20"/>
              </w:rPr>
              <w:t xml:space="preserve"> </w:t>
            </w:r>
            <w:r w:rsidRPr="000F28E4">
              <w:rPr>
                <w:rFonts w:asciiTheme="majorBidi" w:hAnsiTheme="majorBidi" w:cstheme="majorBidi"/>
                <w:sz w:val="20"/>
                <w:szCs w:val="20"/>
              </w:rPr>
              <w:t>Jakarta</w:t>
            </w:r>
            <w:r>
              <w:rPr>
                <w:rFonts w:asciiTheme="majorBidi" w:hAnsiTheme="majorBidi" w:cstheme="majorBidi"/>
                <w:sz w:val="20"/>
                <w:szCs w:val="20"/>
              </w:rPr>
              <w:t xml:space="preserve"> </w:t>
            </w:r>
            <w:r w:rsidRPr="000F28E4">
              <w:rPr>
                <w:rFonts w:asciiTheme="majorBidi" w:hAnsiTheme="majorBidi" w:cstheme="majorBidi"/>
                <w:sz w:val="20"/>
                <w:szCs w:val="20"/>
              </w:rPr>
              <w:t>2019</w:t>
            </w:r>
          </w:p>
          <w:p w14:paraId="7E10A6C6" w14:textId="77777777" w:rsidR="00304CA5" w:rsidRPr="000F28E4" w:rsidRDefault="00304CA5" w:rsidP="00304CA5">
            <w:pPr>
              <w:pStyle w:val="TableParagraph"/>
              <w:numPr>
                <w:ilvl w:val="0"/>
                <w:numId w:val="107"/>
              </w:numPr>
              <w:autoSpaceDE w:val="0"/>
              <w:autoSpaceDN w:val="0"/>
              <w:spacing w:line="276" w:lineRule="auto"/>
              <w:ind w:right="110"/>
              <w:rPr>
                <w:rFonts w:asciiTheme="majorBidi" w:hAnsiTheme="majorBidi" w:cstheme="majorBidi"/>
                <w:sz w:val="20"/>
                <w:szCs w:val="20"/>
              </w:rPr>
            </w:pPr>
            <w:r w:rsidRPr="000F28E4">
              <w:rPr>
                <w:rFonts w:asciiTheme="majorBidi" w:hAnsiTheme="majorBidi" w:cstheme="majorBidi"/>
                <w:sz w:val="20"/>
                <w:szCs w:val="20"/>
                <w:lang w:val="id-ID"/>
              </w:rPr>
              <w:t>WASHATIYAH:</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Wawasan</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Islam</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tentang</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Moderasi</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Beragama</w:t>
            </w:r>
            <w:r>
              <w:rPr>
                <w:rFonts w:asciiTheme="majorBidi" w:hAnsiTheme="majorBidi" w:cstheme="majorBidi"/>
                <w:sz w:val="20"/>
                <w:szCs w:val="20"/>
              </w:rPr>
              <w:t xml:space="preserve"> </w:t>
            </w:r>
            <w:r w:rsidRPr="000F28E4">
              <w:rPr>
                <w:rFonts w:asciiTheme="majorBidi" w:hAnsiTheme="majorBidi" w:cstheme="majorBidi"/>
                <w:sz w:val="20"/>
                <w:szCs w:val="20"/>
              </w:rPr>
              <w:t>:</w:t>
            </w:r>
            <w:r>
              <w:rPr>
                <w:rFonts w:asciiTheme="majorBidi" w:hAnsiTheme="majorBidi" w:cstheme="majorBidi"/>
                <w:sz w:val="20"/>
                <w:szCs w:val="20"/>
              </w:rPr>
              <w:t xml:space="preserve"> </w:t>
            </w:r>
            <w:r w:rsidRPr="000F28E4">
              <w:rPr>
                <w:rFonts w:asciiTheme="majorBidi" w:hAnsiTheme="majorBidi" w:cstheme="majorBidi"/>
                <w:sz w:val="20"/>
                <w:szCs w:val="20"/>
                <w:lang w:val="id-ID"/>
              </w:rPr>
              <w:t>M.</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Quraish</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Shihab,</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Lentera</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Hati,</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Tangerang,</w:t>
            </w:r>
            <w:r>
              <w:rPr>
                <w:rFonts w:asciiTheme="majorBidi" w:hAnsiTheme="majorBidi" w:cstheme="majorBidi"/>
                <w:sz w:val="20"/>
                <w:szCs w:val="20"/>
                <w:lang w:val="id-ID"/>
              </w:rPr>
              <w:t xml:space="preserve"> </w:t>
            </w:r>
            <w:r w:rsidRPr="000F28E4">
              <w:rPr>
                <w:rFonts w:asciiTheme="majorBidi" w:hAnsiTheme="majorBidi" w:cstheme="majorBidi"/>
                <w:sz w:val="20"/>
                <w:szCs w:val="20"/>
                <w:lang w:val="id-ID"/>
              </w:rPr>
              <w:t>2019</w:t>
            </w:r>
          </w:p>
          <w:p w14:paraId="5FDAFBA1" w14:textId="77777777" w:rsidR="00304CA5" w:rsidRPr="000F28E4" w:rsidRDefault="00304CA5" w:rsidP="00304CA5">
            <w:pPr>
              <w:pStyle w:val="TableParagraph"/>
              <w:widowControl/>
              <w:numPr>
                <w:ilvl w:val="0"/>
                <w:numId w:val="107"/>
              </w:numPr>
              <w:tabs>
                <w:tab w:val="left" w:pos="537"/>
                <w:tab w:val="left" w:pos="538"/>
              </w:tabs>
              <w:autoSpaceDE w:val="0"/>
              <w:autoSpaceDN w:val="0"/>
              <w:adjustRightInd w:val="0"/>
              <w:spacing w:line="276" w:lineRule="auto"/>
              <w:ind w:right="140"/>
              <w:rPr>
                <w:rFonts w:asciiTheme="majorBidi" w:eastAsiaTheme="minorHAnsi" w:hAnsiTheme="majorBidi" w:cstheme="majorBidi"/>
                <w:lang w:val="id-ID"/>
              </w:rPr>
            </w:pPr>
            <w:r w:rsidRPr="000F28E4">
              <w:rPr>
                <w:rFonts w:asciiTheme="majorBidi" w:hAnsiTheme="majorBidi" w:cstheme="majorBidi"/>
                <w:sz w:val="20"/>
                <w:szCs w:val="20"/>
              </w:rPr>
              <w:t>ISLAM</w:t>
            </w:r>
            <w:r>
              <w:rPr>
                <w:rFonts w:asciiTheme="majorBidi" w:hAnsiTheme="majorBidi" w:cstheme="majorBidi"/>
                <w:sz w:val="20"/>
                <w:szCs w:val="20"/>
              </w:rPr>
              <w:t xml:space="preserve"> </w:t>
            </w:r>
            <w:r w:rsidRPr="000F28E4">
              <w:rPr>
                <w:rFonts w:asciiTheme="majorBidi" w:hAnsiTheme="majorBidi" w:cstheme="majorBidi"/>
                <w:sz w:val="20"/>
                <w:szCs w:val="20"/>
              </w:rPr>
              <w:t>JALAM</w:t>
            </w:r>
            <w:r>
              <w:rPr>
                <w:rFonts w:asciiTheme="majorBidi" w:hAnsiTheme="majorBidi" w:cstheme="majorBidi"/>
                <w:sz w:val="20"/>
                <w:szCs w:val="20"/>
              </w:rPr>
              <w:t xml:space="preserve"> </w:t>
            </w:r>
            <w:r w:rsidRPr="000F28E4">
              <w:rPr>
                <w:rFonts w:asciiTheme="majorBidi" w:hAnsiTheme="majorBidi" w:cstheme="majorBidi"/>
                <w:sz w:val="20"/>
                <w:szCs w:val="20"/>
              </w:rPr>
              <w:t>TENGAH</w:t>
            </w:r>
            <w:r w:rsidRPr="000F28E4">
              <w:rPr>
                <w:rFonts w:asciiTheme="majorBidi" w:hAnsiTheme="majorBidi" w:cstheme="majorBidi"/>
              </w:rPr>
              <w:t>:</w:t>
            </w:r>
            <w:r>
              <w:rPr>
                <w:rFonts w:asciiTheme="majorBidi" w:hAnsiTheme="majorBidi" w:cstheme="majorBidi"/>
              </w:rPr>
              <w:t xml:space="preserve"> </w:t>
            </w:r>
            <w:r w:rsidRPr="000F28E4">
              <w:rPr>
                <w:rFonts w:asciiTheme="majorBidi" w:hAnsiTheme="majorBidi" w:cstheme="majorBidi"/>
              </w:rPr>
              <w:t>Menjauhi</w:t>
            </w:r>
            <w:r>
              <w:rPr>
                <w:rFonts w:asciiTheme="majorBidi" w:hAnsiTheme="majorBidi" w:cstheme="majorBidi"/>
              </w:rPr>
              <w:t xml:space="preserve"> </w:t>
            </w:r>
            <w:r w:rsidRPr="000F28E4">
              <w:rPr>
                <w:rFonts w:asciiTheme="majorBidi" w:hAnsiTheme="majorBidi" w:cstheme="majorBidi"/>
              </w:rPr>
              <w:t>Sikap</w:t>
            </w:r>
            <w:r>
              <w:rPr>
                <w:rFonts w:asciiTheme="majorBidi" w:hAnsiTheme="majorBidi" w:cstheme="majorBidi"/>
              </w:rPr>
              <w:t xml:space="preserve"> </w:t>
            </w:r>
            <w:r w:rsidRPr="000F28E4">
              <w:rPr>
                <w:rFonts w:asciiTheme="majorBidi" w:hAnsiTheme="majorBidi" w:cstheme="majorBidi"/>
              </w:rPr>
              <w:t>Berlebihan</w:t>
            </w:r>
            <w:r>
              <w:rPr>
                <w:rFonts w:asciiTheme="majorBidi" w:hAnsiTheme="majorBidi" w:cstheme="majorBidi"/>
              </w:rPr>
              <w:t xml:space="preserve"> </w:t>
            </w:r>
            <w:r w:rsidRPr="000F28E4">
              <w:rPr>
                <w:rFonts w:asciiTheme="majorBidi" w:hAnsiTheme="majorBidi" w:cstheme="majorBidi"/>
              </w:rPr>
              <w:t>dalam</w:t>
            </w:r>
            <w:r>
              <w:rPr>
                <w:rFonts w:asciiTheme="majorBidi" w:hAnsiTheme="majorBidi" w:cstheme="majorBidi"/>
              </w:rPr>
              <w:t xml:space="preserve"> </w:t>
            </w:r>
            <w:r w:rsidRPr="000F28E4">
              <w:rPr>
                <w:rFonts w:asciiTheme="majorBidi" w:hAnsiTheme="majorBidi" w:cstheme="majorBidi"/>
              </w:rPr>
              <w:t>Agama.,</w:t>
            </w:r>
            <w:r>
              <w:rPr>
                <w:rFonts w:asciiTheme="majorBidi" w:hAnsiTheme="majorBidi" w:cstheme="majorBidi"/>
              </w:rPr>
              <w:t xml:space="preserve"> </w:t>
            </w:r>
            <w:r w:rsidRPr="000F28E4">
              <w:rPr>
                <w:rFonts w:asciiTheme="majorBidi" w:hAnsiTheme="majorBidi" w:cstheme="majorBidi"/>
              </w:rPr>
              <w:t>Yusuf</w:t>
            </w:r>
            <w:r>
              <w:rPr>
                <w:rFonts w:asciiTheme="majorBidi" w:hAnsiTheme="majorBidi" w:cstheme="majorBidi"/>
              </w:rPr>
              <w:t xml:space="preserve"> </w:t>
            </w:r>
            <w:r w:rsidRPr="000F28E4">
              <w:rPr>
                <w:rFonts w:asciiTheme="majorBidi" w:hAnsiTheme="majorBidi" w:cstheme="majorBidi"/>
              </w:rPr>
              <w:t>Qardhawi.</w:t>
            </w:r>
            <w:r>
              <w:rPr>
                <w:rFonts w:asciiTheme="majorBidi" w:hAnsiTheme="majorBidi" w:cstheme="majorBidi"/>
              </w:rPr>
              <w:t xml:space="preserve"> </w:t>
            </w:r>
            <w:r w:rsidRPr="000F28E4">
              <w:rPr>
                <w:rFonts w:asciiTheme="majorBidi" w:hAnsiTheme="majorBidi" w:cstheme="majorBidi"/>
              </w:rPr>
              <w:t>Bandung:</w:t>
            </w:r>
            <w:r>
              <w:rPr>
                <w:rFonts w:asciiTheme="majorBidi" w:hAnsiTheme="majorBidi" w:cstheme="majorBidi"/>
              </w:rPr>
              <w:t xml:space="preserve"> </w:t>
            </w:r>
            <w:r w:rsidRPr="000F28E4">
              <w:rPr>
                <w:rFonts w:asciiTheme="majorBidi" w:hAnsiTheme="majorBidi" w:cstheme="majorBidi"/>
              </w:rPr>
              <w:t>Mizan</w:t>
            </w:r>
            <w:r>
              <w:rPr>
                <w:rFonts w:asciiTheme="majorBidi" w:hAnsiTheme="majorBidi" w:cstheme="majorBidi"/>
                <w:lang w:val="id-ID"/>
              </w:rPr>
              <w:t xml:space="preserve"> </w:t>
            </w:r>
            <w:r w:rsidRPr="000F28E4">
              <w:rPr>
                <w:rFonts w:asciiTheme="majorBidi" w:hAnsiTheme="majorBidi" w:cstheme="majorBidi"/>
              </w:rPr>
              <w:t>2017</w:t>
            </w:r>
          </w:p>
          <w:p w14:paraId="12DAD642" w14:textId="77777777" w:rsidR="00304CA5" w:rsidRPr="00304CA5" w:rsidRDefault="00304CA5" w:rsidP="00304CA5">
            <w:pPr>
              <w:pStyle w:val="DaftarParagraf"/>
              <w:widowControl/>
              <w:numPr>
                <w:ilvl w:val="0"/>
                <w:numId w:val="107"/>
              </w:numPr>
              <w:autoSpaceDE w:val="0"/>
              <w:autoSpaceDN w:val="0"/>
              <w:adjustRightInd w:val="0"/>
              <w:rPr>
                <w:rFonts w:asciiTheme="majorBidi" w:eastAsiaTheme="minorHAnsi" w:hAnsiTheme="majorBidi" w:cstheme="majorBidi"/>
                <w:lang w:val="id-ID"/>
              </w:rPr>
            </w:pPr>
            <w:r w:rsidRPr="000F28E4">
              <w:rPr>
                <w:rFonts w:asciiTheme="majorBidi" w:hAnsiTheme="majorBidi" w:cstheme="majorBidi"/>
                <w:sz w:val="20"/>
                <w:lang w:val="id-ID"/>
              </w:rPr>
              <w:t>PENDIDIKAN</w:t>
            </w:r>
            <w:r>
              <w:rPr>
                <w:rFonts w:asciiTheme="majorBidi" w:hAnsiTheme="majorBidi" w:cstheme="majorBidi"/>
                <w:sz w:val="20"/>
                <w:lang w:val="id-ID"/>
              </w:rPr>
              <w:t xml:space="preserve"> </w:t>
            </w:r>
            <w:r w:rsidRPr="000F28E4">
              <w:rPr>
                <w:rFonts w:asciiTheme="majorBidi" w:hAnsiTheme="majorBidi" w:cstheme="majorBidi"/>
                <w:sz w:val="20"/>
                <w:lang w:val="id-ID"/>
              </w:rPr>
              <w:t>MULTIKULTURAL</w:t>
            </w:r>
            <w:r>
              <w:rPr>
                <w:rFonts w:asciiTheme="majorBidi" w:hAnsiTheme="majorBidi" w:cstheme="majorBidi"/>
                <w:sz w:val="20"/>
              </w:rPr>
              <w:t xml:space="preserve"> </w:t>
            </w:r>
            <w:r w:rsidRPr="000F28E4">
              <w:rPr>
                <w:rFonts w:asciiTheme="majorBidi" w:hAnsiTheme="majorBidi" w:cstheme="majorBidi"/>
                <w:sz w:val="20"/>
              </w:rPr>
              <w:t>:</w:t>
            </w:r>
            <w:r>
              <w:rPr>
                <w:rFonts w:asciiTheme="majorBidi" w:hAnsiTheme="majorBidi" w:cstheme="majorBidi"/>
                <w:sz w:val="20"/>
              </w:rPr>
              <w:t xml:space="preserve"> </w:t>
            </w:r>
            <w:r w:rsidRPr="000F28E4">
              <w:rPr>
                <w:rFonts w:asciiTheme="majorBidi" w:eastAsiaTheme="minorHAnsi" w:hAnsiTheme="majorBidi" w:cstheme="majorBidi"/>
                <w:lang w:val="id-ID"/>
              </w:rPr>
              <w:t>Chairul</w:t>
            </w:r>
            <w:r>
              <w:rPr>
                <w:rFonts w:asciiTheme="majorBidi" w:eastAsiaTheme="minorHAnsi" w:hAnsiTheme="majorBidi" w:cstheme="majorBidi"/>
                <w:lang w:val="id-ID"/>
              </w:rPr>
              <w:t xml:space="preserve"> </w:t>
            </w:r>
            <w:r w:rsidRPr="000F28E4">
              <w:rPr>
                <w:rFonts w:asciiTheme="majorBidi" w:eastAsiaTheme="minorHAnsi" w:hAnsiTheme="majorBidi" w:cstheme="majorBidi"/>
                <w:lang w:val="id-ID"/>
              </w:rPr>
              <w:t>Mahfud,</w:t>
            </w:r>
            <w:r>
              <w:rPr>
                <w:rFonts w:asciiTheme="majorBidi" w:eastAsiaTheme="minorHAnsi" w:hAnsiTheme="majorBidi" w:cstheme="majorBidi"/>
                <w:lang w:val="id-ID"/>
              </w:rPr>
              <w:t xml:space="preserve"> </w:t>
            </w:r>
            <w:r w:rsidRPr="000F28E4">
              <w:rPr>
                <w:rFonts w:asciiTheme="majorBidi" w:eastAsiaTheme="minorHAnsi" w:hAnsiTheme="majorBidi" w:cstheme="majorBidi"/>
                <w:lang w:val="id-ID"/>
              </w:rPr>
              <w:t>Pustaka</w:t>
            </w:r>
            <w:r>
              <w:rPr>
                <w:rFonts w:asciiTheme="majorBidi" w:eastAsiaTheme="minorHAnsi" w:hAnsiTheme="majorBidi" w:cstheme="majorBidi"/>
                <w:lang w:val="id-ID"/>
              </w:rPr>
              <w:t xml:space="preserve"> </w:t>
            </w:r>
            <w:r w:rsidRPr="000F28E4">
              <w:rPr>
                <w:rFonts w:asciiTheme="majorBidi" w:eastAsiaTheme="minorHAnsi" w:hAnsiTheme="majorBidi" w:cstheme="majorBidi"/>
                <w:lang w:val="id-ID"/>
              </w:rPr>
              <w:t>Pelajar,</w:t>
            </w:r>
            <w:r>
              <w:rPr>
                <w:rFonts w:asciiTheme="majorBidi" w:eastAsiaTheme="minorHAnsi" w:hAnsiTheme="majorBidi" w:cstheme="majorBidi"/>
                <w:lang w:val="id-ID"/>
              </w:rPr>
              <w:t xml:space="preserve"> </w:t>
            </w:r>
            <w:r w:rsidRPr="000F28E4">
              <w:rPr>
                <w:rFonts w:asciiTheme="majorBidi" w:eastAsiaTheme="minorHAnsi" w:hAnsiTheme="majorBidi" w:cstheme="majorBidi"/>
                <w:lang w:val="id-ID"/>
              </w:rPr>
              <w:t>Yogyakarta,</w:t>
            </w:r>
            <w:r>
              <w:rPr>
                <w:rFonts w:asciiTheme="majorBidi" w:eastAsiaTheme="minorHAnsi" w:hAnsiTheme="majorBidi" w:cstheme="majorBidi"/>
                <w:lang w:val="id-ID"/>
              </w:rPr>
              <w:t xml:space="preserve"> </w:t>
            </w:r>
            <w:r w:rsidRPr="000F28E4">
              <w:rPr>
                <w:rFonts w:asciiTheme="majorBidi" w:eastAsiaTheme="minorHAnsi" w:hAnsiTheme="majorBidi" w:cstheme="majorBidi"/>
                <w:lang w:val="id-ID"/>
              </w:rPr>
              <w:t>2006.</w:t>
            </w:r>
            <w:r>
              <w:rPr>
                <w:rFonts w:asciiTheme="majorBidi" w:hAnsiTheme="majorBidi" w:cstheme="majorBidi"/>
                <w:sz w:val="20"/>
                <w:szCs w:val="20"/>
              </w:rPr>
              <w:t xml:space="preserve"> </w:t>
            </w:r>
          </w:p>
          <w:p w14:paraId="788DC1F1" w14:textId="711D79E9" w:rsidR="000F06CA" w:rsidRPr="00304CA5" w:rsidRDefault="00304CA5" w:rsidP="00304CA5">
            <w:pPr>
              <w:pStyle w:val="DaftarParagraf"/>
              <w:widowControl/>
              <w:numPr>
                <w:ilvl w:val="0"/>
                <w:numId w:val="107"/>
              </w:numPr>
              <w:autoSpaceDE w:val="0"/>
              <w:autoSpaceDN w:val="0"/>
              <w:adjustRightInd w:val="0"/>
              <w:rPr>
                <w:rFonts w:asciiTheme="majorBidi" w:eastAsiaTheme="minorHAnsi" w:hAnsiTheme="majorBidi" w:cstheme="majorBidi"/>
                <w:lang w:val="id-ID"/>
              </w:rPr>
            </w:pPr>
            <w:r w:rsidRPr="00304CA5">
              <w:rPr>
                <w:rFonts w:asciiTheme="majorBidi" w:hAnsiTheme="majorBidi" w:cstheme="majorBidi"/>
                <w:sz w:val="20"/>
                <w:szCs w:val="20"/>
              </w:rPr>
              <w:t>SECERCAH CAHAYA ILAHI</w:t>
            </w:r>
            <w:r w:rsidRPr="00304CA5">
              <w:rPr>
                <w:rFonts w:asciiTheme="majorBidi" w:hAnsiTheme="majorBidi" w:cstheme="majorBidi"/>
              </w:rPr>
              <w:t>: Hidup Bersama Al-Qur’an.: M. Quraish Shihab</w:t>
            </w:r>
            <w:r w:rsidRPr="00304CA5">
              <w:rPr>
                <w:rFonts w:asciiTheme="majorBidi" w:hAnsiTheme="majorBidi" w:cstheme="majorBidi"/>
                <w:lang w:val="id-ID"/>
              </w:rPr>
              <w:t>,</w:t>
            </w:r>
            <w:r w:rsidRPr="00304CA5">
              <w:rPr>
                <w:rFonts w:asciiTheme="majorBidi" w:hAnsiTheme="majorBidi" w:cstheme="majorBidi"/>
              </w:rPr>
              <w:t xml:space="preserve"> Mizan</w:t>
            </w:r>
            <w:r w:rsidRPr="00304CA5">
              <w:rPr>
                <w:rFonts w:asciiTheme="majorBidi" w:hAnsiTheme="majorBidi" w:cstheme="majorBidi"/>
                <w:lang w:val="id-ID"/>
              </w:rPr>
              <w:t>,</w:t>
            </w:r>
            <w:r w:rsidRPr="00304CA5">
              <w:rPr>
                <w:rFonts w:asciiTheme="majorBidi" w:hAnsiTheme="majorBidi" w:cstheme="majorBidi"/>
              </w:rPr>
              <w:t xml:space="preserve"> Bandung 2007</w:t>
            </w:r>
          </w:p>
        </w:tc>
      </w:tr>
      <w:tr w:rsidR="000F06CA" w14:paraId="68F048B0" w14:textId="77777777" w:rsidTr="000F06CA">
        <w:trPr>
          <w:trHeight w:val="328"/>
        </w:trPr>
        <w:tc>
          <w:tcPr>
            <w:tcW w:w="2274" w:type="dxa"/>
            <w:gridSpan w:val="3"/>
            <w:tcBorders>
              <w:top w:val="single" w:sz="4" w:space="0" w:color="000000"/>
              <w:bottom w:val="single" w:sz="6" w:space="0" w:color="000000"/>
            </w:tcBorders>
          </w:tcPr>
          <w:p w14:paraId="10501B85" w14:textId="77777777" w:rsidR="000F06CA" w:rsidRDefault="000F06CA" w:rsidP="000F06CA">
            <w:pPr>
              <w:pBdr>
                <w:top w:val="nil"/>
                <w:left w:val="nil"/>
                <w:bottom w:val="nil"/>
                <w:right w:val="nil"/>
                <w:between w:val="nil"/>
              </w:pBdr>
              <w:spacing w:before="60" w:after="60"/>
              <w:ind w:left="113"/>
              <w:rPr>
                <w:b/>
                <w:color w:val="000000"/>
                <w:sz w:val="24"/>
                <w:szCs w:val="24"/>
              </w:rPr>
            </w:pPr>
            <w:r>
              <w:rPr>
                <w:b/>
                <w:color w:val="000000"/>
                <w:sz w:val="24"/>
                <w:szCs w:val="24"/>
              </w:rPr>
              <w:t>Nama Dosen Pengampu</w:t>
            </w:r>
          </w:p>
        </w:tc>
        <w:tc>
          <w:tcPr>
            <w:tcW w:w="940" w:type="dxa"/>
            <w:gridSpan w:val="3"/>
            <w:tcBorders>
              <w:top w:val="single" w:sz="4" w:space="0" w:color="000000"/>
            </w:tcBorders>
          </w:tcPr>
          <w:p w14:paraId="08C2A334" w14:textId="77777777" w:rsidR="000F06CA" w:rsidRDefault="000F06CA" w:rsidP="000F06CA">
            <w:pPr>
              <w:numPr>
                <w:ilvl w:val="0"/>
                <w:numId w:val="105"/>
              </w:numPr>
              <w:pBdr>
                <w:top w:val="nil"/>
                <w:left w:val="nil"/>
                <w:bottom w:val="nil"/>
                <w:right w:val="nil"/>
                <w:between w:val="nil"/>
              </w:pBdr>
              <w:spacing w:before="60" w:after="60"/>
              <w:ind w:left="227" w:hanging="227"/>
              <w:rPr>
                <w:color w:val="000000"/>
                <w:sz w:val="24"/>
                <w:szCs w:val="24"/>
              </w:rPr>
            </w:pPr>
          </w:p>
        </w:tc>
        <w:tc>
          <w:tcPr>
            <w:tcW w:w="7349" w:type="dxa"/>
            <w:gridSpan w:val="16"/>
            <w:tcBorders>
              <w:top w:val="single" w:sz="4" w:space="0" w:color="000000"/>
            </w:tcBorders>
            <w:vAlign w:val="center"/>
          </w:tcPr>
          <w:p w14:paraId="6C3C8612" w14:textId="65C7220E" w:rsidR="000F06CA" w:rsidRDefault="004A718E" w:rsidP="004A718E">
            <w:pPr>
              <w:pBdr>
                <w:top w:val="nil"/>
                <w:left w:val="nil"/>
                <w:bottom w:val="nil"/>
                <w:right w:val="nil"/>
                <w:between w:val="nil"/>
              </w:pBdr>
              <w:spacing w:before="60" w:after="60"/>
              <w:ind w:left="227"/>
              <w:rPr>
                <w:color w:val="000000"/>
                <w:sz w:val="24"/>
                <w:szCs w:val="24"/>
              </w:rPr>
            </w:pPr>
            <w:r>
              <w:rPr>
                <w:color w:val="000000"/>
                <w:sz w:val="24"/>
                <w:szCs w:val="24"/>
              </w:rPr>
              <w:t>Nurul Fadhilah,S.Pd., M.Pd</w:t>
            </w:r>
          </w:p>
        </w:tc>
      </w:tr>
      <w:tr w:rsidR="000F06CA" w14:paraId="4F1CD6AC" w14:textId="77777777" w:rsidTr="000F06CA">
        <w:trPr>
          <w:trHeight w:val="504"/>
        </w:trPr>
        <w:tc>
          <w:tcPr>
            <w:tcW w:w="2274" w:type="dxa"/>
            <w:gridSpan w:val="3"/>
            <w:vMerge w:val="restart"/>
            <w:tcBorders>
              <w:bottom w:val="single" w:sz="4" w:space="0" w:color="000000"/>
            </w:tcBorders>
          </w:tcPr>
          <w:p w14:paraId="6521745B" w14:textId="77777777" w:rsidR="000F06CA" w:rsidRDefault="000F06CA" w:rsidP="000F06CA">
            <w:pPr>
              <w:pBdr>
                <w:top w:val="nil"/>
                <w:left w:val="nil"/>
                <w:bottom w:val="nil"/>
                <w:right w:val="nil"/>
                <w:between w:val="nil"/>
              </w:pBdr>
              <w:spacing w:line="219" w:lineRule="auto"/>
              <w:ind w:left="113"/>
              <w:rPr>
                <w:b/>
                <w:color w:val="000000"/>
                <w:sz w:val="24"/>
                <w:szCs w:val="24"/>
              </w:rPr>
            </w:pPr>
            <w:r>
              <w:rPr>
                <w:b/>
                <w:color w:val="000000"/>
                <w:sz w:val="24"/>
                <w:szCs w:val="24"/>
              </w:rPr>
              <w:t>Otorisasi</w:t>
            </w:r>
          </w:p>
        </w:tc>
        <w:tc>
          <w:tcPr>
            <w:tcW w:w="1962" w:type="dxa"/>
            <w:gridSpan w:val="5"/>
            <w:shd w:val="clear" w:color="auto" w:fill="D9D9D9"/>
          </w:tcPr>
          <w:p w14:paraId="4F79C0E4" w14:textId="77777777" w:rsidR="000F06CA" w:rsidRDefault="000F06CA" w:rsidP="000F06CA">
            <w:pPr>
              <w:pBdr>
                <w:top w:val="nil"/>
                <w:left w:val="nil"/>
                <w:bottom w:val="nil"/>
                <w:right w:val="nil"/>
                <w:between w:val="nil"/>
              </w:pBdr>
              <w:spacing w:before="106"/>
              <w:jc w:val="center"/>
              <w:rPr>
                <w:color w:val="000000"/>
                <w:sz w:val="24"/>
                <w:szCs w:val="24"/>
              </w:rPr>
            </w:pPr>
            <w:r>
              <w:rPr>
                <w:color w:val="000000"/>
                <w:sz w:val="24"/>
                <w:szCs w:val="24"/>
              </w:rPr>
              <w:t>Tanggal Penyusunan</w:t>
            </w:r>
          </w:p>
        </w:tc>
        <w:tc>
          <w:tcPr>
            <w:tcW w:w="2835" w:type="dxa"/>
            <w:gridSpan w:val="7"/>
            <w:tcBorders>
              <w:top w:val="single" w:sz="4" w:space="0" w:color="000000"/>
            </w:tcBorders>
            <w:shd w:val="clear" w:color="auto" w:fill="D9D9D9"/>
            <w:vAlign w:val="center"/>
          </w:tcPr>
          <w:p w14:paraId="0CE9D202" w14:textId="77777777" w:rsidR="000F06CA" w:rsidRDefault="000F06CA" w:rsidP="000F06CA">
            <w:pPr>
              <w:pBdr>
                <w:top w:val="nil"/>
                <w:left w:val="nil"/>
                <w:bottom w:val="nil"/>
                <w:right w:val="nil"/>
                <w:between w:val="nil"/>
              </w:pBdr>
              <w:jc w:val="center"/>
              <w:rPr>
                <w:color w:val="000000"/>
                <w:sz w:val="24"/>
                <w:szCs w:val="24"/>
              </w:rPr>
            </w:pPr>
            <w:r>
              <w:rPr>
                <w:color w:val="000000"/>
                <w:sz w:val="24"/>
                <w:szCs w:val="24"/>
              </w:rPr>
              <w:t>Koordinator Mata Kuliah</w:t>
            </w:r>
          </w:p>
        </w:tc>
        <w:tc>
          <w:tcPr>
            <w:tcW w:w="940" w:type="dxa"/>
            <w:gridSpan w:val="3"/>
            <w:shd w:val="clear" w:color="auto" w:fill="D9D9D9"/>
          </w:tcPr>
          <w:p w14:paraId="2D8BFBC3" w14:textId="77777777" w:rsidR="000F06CA" w:rsidRDefault="000F06CA" w:rsidP="000F06CA">
            <w:pPr>
              <w:pBdr>
                <w:top w:val="nil"/>
                <w:left w:val="nil"/>
                <w:bottom w:val="nil"/>
                <w:right w:val="nil"/>
                <w:between w:val="nil"/>
              </w:pBdr>
              <w:jc w:val="center"/>
              <w:rPr>
                <w:color w:val="000000"/>
                <w:sz w:val="24"/>
                <w:szCs w:val="24"/>
              </w:rPr>
            </w:pPr>
          </w:p>
        </w:tc>
        <w:tc>
          <w:tcPr>
            <w:tcW w:w="2552" w:type="dxa"/>
            <w:gridSpan w:val="4"/>
            <w:shd w:val="clear" w:color="auto" w:fill="D9D9D9"/>
            <w:vAlign w:val="center"/>
          </w:tcPr>
          <w:p w14:paraId="012A4EC7" w14:textId="2DFBBCF0" w:rsidR="000F06CA" w:rsidRDefault="000F06CA" w:rsidP="000F06CA">
            <w:pPr>
              <w:pBdr>
                <w:top w:val="nil"/>
                <w:left w:val="nil"/>
                <w:bottom w:val="nil"/>
                <w:right w:val="nil"/>
                <w:between w:val="nil"/>
              </w:pBdr>
              <w:jc w:val="center"/>
              <w:rPr>
                <w:color w:val="000000"/>
                <w:sz w:val="24"/>
                <w:szCs w:val="24"/>
              </w:rPr>
            </w:pPr>
            <w:r>
              <w:rPr>
                <w:color w:val="000000"/>
                <w:sz w:val="24"/>
                <w:szCs w:val="24"/>
              </w:rPr>
              <w:t>Ketua Program Studi Ekonomi Syariah</w:t>
            </w:r>
          </w:p>
        </w:tc>
      </w:tr>
      <w:tr w:rsidR="000F06CA" w14:paraId="02726667" w14:textId="77777777" w:rsidTr="000F06CA">
        <w:trPr>
          <w:trHeight w:val="1422"/>
        </w:trPr>
        <w:tc>
          <w:tcPr>
            <w:tcW w:w="2274" w:type="dxa"/>
            <w:gridSpan w:val="3"/>
            <w:vMerge/>
            <w:tcBorders>
              <w:bottom w:val="single" w:sz="4" w:space="0" w:color="000000"/>
            </w:tcBorders>
          </w:tcPr>
          <w:p w14:paraId="20646F09" w14:textId="77777777" w:rsidR="000F06CA" w:rsidRDefault="000F06CA" w:rsidP="000F06CA">
            <w:pPr>
              <w:pBdr>
                <w:top w:val="nil"/>
                <w:left w:val="nil"/>
                <w:bottom w:val="nil"/>
                <w:right w:val="nil"/>
                <w:between w:val="nil"/>
              </w:pBdr>
              <w:spacing w:line="276" w:lineRule="auto"/>
              <w:rPr>
                <w:color w:val="000000"/>
                <w:sz w:val="24"/>
                <w:szCs w:val="24"/>
              </w:rPr>
            </w:pPr>
          </w:p>
        </w:tc>
        <w:tc>
          <w:tcPr>
            <w:tcW w:w="1962" w:type="dxa"/>
            <w:gridSpan w:val="5"/>
          </w:tcPr>
          <w:p w14:paraId="48047673" w14:textId="52EBF87A" w:rsidR="000F06CA" w:rsidRDefault="000F06CA" w:rsidP="000F06CA">
            <w:pPr>
              <w:pBdr>
                <w:top w:val="nil"/>
                <w:left w:val="nil"/>
                <w:bottom w:val="nil"/>
                <w:right w:val="nil"/>
                <w:between w:val="nil"/>
              </w:pBdr>
              <w:jc w:val="center"/>
              <w:rPr>
                <w:color w:val="000000"/>
                <w:sz w:val="24"/>
                <w:szCs w:val="24"/>
              </w:rPr>
            </w:pPr>
            <w:r>
              <w:rPr>
                <w:color w:val="000000"/>
                <w:sz w:val="24"/>
                <w:szCs w:val="24"/>
              </w:rPr>
              <w:t>20 Januari 2024</w:t>
            </w:r>
          </w:p>
        </w:tc>
        <w:tc>
          <w:tcPr>
            <w:tcW w:w="2835" w:type="dxa"/>
            <w:gridSpan w:val="7"/>
          </w:tcPr>
          <w:p w14:paraId="6E40ECDF" w14:textId="7A6ED9EF" w:rsidR="000F06CA" w:rsidRDefault="000F06CA" w:rsidP="000F06CA">
            <w:pPr>
              <w:pBdr>
                <w:top w:val="nil"/>
                <w:left w:val="nil"/>
                <w:bottom w:val="nil"/>
                <w:right w:val="nil"/>
                <w:between w:val="nil"/>
              </w:pBdr>
              <w:ind w:left="113"/>
              <w:rPr>
                <w:color w:val="000000"/>
                <w:sz w:val="24"/>
                <w:szCs w:val="24"/>
              </w:rPr>
            </w:pPr>
            <w:r w:rsidRPr="005622CE">
              <w:rPr>
                <w:noProof/>
                <w:color w:val="000000"/>
                <w:sz w:val="24"/>
                <w:szCs w:val="24"/>
              </w:rPr>
              <w:drawing>
                <wp:anchor distT="0" distB="0" distL="114300" distR="114300" simplePos="0" relativeHeight="251676672" behindDoc="1" locked="0" layoutInCell="1" allowOverlap="1" wp14:anchorId="2828B3B5" wp14:editId="2B7308DD">
                  <wp:simplePos x="0" y="0"/>
                  <wp:positionH relativeFrom="column">
                    <wp:posOffset>346710</wp:posOffset>
                  </wp:positionH>
                  <wp:positionV relativeFrom="paragraph">
                    <wp:posOffset>-1905</wp:posOffset>
                  </wp:positionV>
                  <wp:extent cx="1209675" cy="819150"/>
                  <wp:effectExtent l="0" t="0" r="9525" b="0"/>
                  <wp:wrapNone/>
                  <wp:docPr id="116544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44961" name=""/>
                          <pic:cNvPicPr/>
                        </pic:nvPicPr>
                        <pic:blipFill>
                          <a:blip r:embed="rId15">
                            <a:extLst>
                              <a:ext uri="{28A0092B-C50C-407E-A947-70E740481C1C}">
                                <a14:useLocalDpi xmlns:a14="http://schemas.microsoft.com/office/drawing/2010/main" val="0"/>
                              </a:ext>
                            </a:extLst>
                          </a:blip>
                          <a:stretch>
                            <a:fillRect/>
                          </a:stretch>
                        </pic:blipFill>
                        <pic:spPr>
                          <a:xfrm>
                            <a:off x="0" y="0"/>
                            <a:ext cx="1209675" cy="819150"/>
                          </a:xfrm>
                          <a:prstGeom prst="rect">
                            <a:avLst/>
                          </a:prstGeom>
                        </pic:spPr>
                      </pic:pic>
                    </a:graphicData>
                  </a:graphic>
                </wp:anchor>
              </w:drawing>
            </w:r>
          </w:p>
          <w:p w14:paraId="4BCC11B6" w14:textId="66EBAD93" w:rsidR="000F06CA" w:rsidRDefault="000F06CA" w:rsidP="000F06CA">
            <w:pPr>
              <w:pBdr>
                <w:top w:val="nil"/>
                <w:left w:val="nil"/>
                <w:bottom w:val="nil"/>
                <w:right w:val="nil"/>
                <w:between w:val="nil"/>
              </w:pBdr>
              <w:ind w:left="114" w:right="774"/>
              <w:rPr>
                <w:color w:val="000000"/>
                <w:sz w:val="24"/>
                <w:szCs w:val="24"/>
              </w:rPr>
            </w:pPr>
          </w:p>
          <w:p w14:paraId="6ED03FC4" w14:textId="77777777" w:rsidR="000F06CA" w:rsidRDefault="000F06CA" w:rsidP="004A718E">
            <w:pPr>
              <w:pBdr>
                <w:top w:val="nil"/>
                <w:left w:val="nil"/>
                <w:bottom w:val="nil"/>
                <w:right w:val="nil"/>
                <w:between w:val="nil"/>
              </w:pBdr>
              <w:ind w:left="114" w:right="774"/>
              <w:jc w:val="right"/>
              <w:rPr>
                <w:color w:val="000000"/>
                <w:sz w:val="24"/>
                <w:szCs w:val="24"/>
              </w:rPr>
            </w:pPr>
          </w:p>
          <w:p w14:paraId="462B3B70" w14:textId="77777777" w:rsidR="000F06CA" w:rsidRDefault="000F06CA" w:rsidP="000F06CA">
            <w:pPr>
              <w:pBdr>
                <w:top w:val="nil"/>
                <w:left w:val="nil"/>
                <w:bottom w:val="nil"/>
                <w:right w:val="nil"/>
                <w:between w:val="nil"/>
              </w:pBdr>
              <w:ind w:left="114"/>
              <w:rPr>
                <w:color w:val="000000"/>
                <w:sz w:val="24"/>
                <w:szCs w:val="24"/>
              </w:rPr>
            </w:pPr>
          </w:p>
          <w:p w14:paraId="03940DA2" w14:textId="1F349ADA" w:rsidR="000F06CA" w:rsidRDefault="004A718E" w:rsidP="000F06CA">
            <w:pPr>
              <w:pBdr>
                <w:top w:val="nil"/>
                <w:left w:val="nil"/>
                <w:bottom w:val="nil"/>
                <w:right w:val="nil"/>
                <w:between w:val="nil"/>
              </w:pBdr>
              <w:ind w:left="114" w:right="137"/>
              <w:rPr>
                <w:color w:val="000000"/>
                <w:sz w:val="24"/>
                <w:szCs w:val="24"/>
              </w:rPr>
            </w:pPr>
            <w:r>
              <w:rPr>
                <w:color w:val="000000"/>
                <w:sz w:val="24"/>
                <w:szCs w:val="24"/>
              </w:rPr>
              <w:t>Sujai</w:t>
            </w:r>
            <w:r w:rsidR="00172A93">
              <w:rPr>
                <w:color w:val="000000"/>
                <w:sz w:val="24"/>
                <w:szCs w:val="24"/>
              </w:rPr>
              <w:t xml:space="preserve"> Sholeh S.Ag., M.Si</w:t>
            </w:r>
          </w:p>
        </w:tc>
        <w:tc>
          <w:tcPr>
            <w:tcW w:w="940" w:type="dxa"/>
            <w:gridSpan w:val="3"/>
          </w:tcPr>
          <w:p w14:paraId="135EDAEB" w14:textId="77777777" w:rsidR="000F06CA" w:rsidRPr="005622CE" w:rsidRDefault="000F06CA" w:rsidP="000F06CA">
            <w:pPr>
              <w:pBdr>
                <w:top w:val="nil"/>
                <w:left w:val="nil"/>
                <w:bottom w:val="nil"/>
                <w:right w:val="nil"/>
                <w:between w:val="nil"/>
              </w:pBdr>
              <w:ind w:left="113"/>
              <w:rPr>
                <w:noProof/>
                <w:color w:val="000000"/>
                <w:sz w:val="24"/>
                <w:szCs w:val="24"/>
              </w:rPr>
            </w:pPr>
          </w:p>
        </w:tc>
        <w:tc>
          <w:tcPr>
            <w:tcW w:w="2552" w:type="dxa"/>
            <w:gridSpan w:val="4"/>
          </w:tcPr>
          <w:p w14:paraId="61DBC070" w14:textId="6E4620A2" w:rsidR="000F06CA" w:rsidRDefault="000F06CA" w:rsidP="000F06CA">
            <w:pPr>
              <w:pBdr>
                <w:top w:val="nil"/>
                <w:left w:val="nil"/>
                <w:bottom w:val="nil"/>
                <w:right w:val="nil"/>
                <w:between w:val="nil"/>
              </w:pBdr>
              <w:ind w:left="113"/>
              <w:rPr>
                <w:color w:val="000000"/>
                <w:sz w:val="24"/>
                <w:szCs w:val="24"/>
              </w:rPr>
            </w:pPr>
            <w:r w:rsidRPr="005622CE">
              <w:rPr>
                <w:noProof/>
                <w:color w:val="000000"/>
                <w:sz w:val="24"/>
                <w:szCs w:val="24"/>
              </w:rPr>
              <w:drawing>
                <wp:anchor distT="0" distB="0" distL="114300" distR="114300" simplePos="0" relativeHeight="251675648" behindDoc="1" locked="0" layoutInCell="1" allowOverlap="1" wp14:anchorId="3AAA99A3" wp14:editId="3DD4CB7F">
                  <wp:simplePos x="0" y="0"/>
                  <wp:positionH relativeFrom="column">
                    <wp:posOffset>0</wp:posOffset>
                  </wp:positionH>
                  <wp:positionV relativeFrom="paragraph">
                    <wp:posOffset>8255</wp:posOffset>
                  </wp:positionV>
                  <wp:extent cx="1610360" cy="669290"/>
                  <wp:effectExtent l="0" t="0" r="8890" b="0"/>
                  <wp:wrapNone/>
                  <wp:docPr id="214406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68698" name=""/>
                          <pic:cNvPicPr/>
                        </pic:nvPicPr>
                        <pic:blipFill>
                          <a:blip r:embed="rId16">
                            <a:extLst>
                              <a:ext uri="{28A0092B-C50C-407E-A947-70E740481C1C}">
                                <a14:useLocalDpi xmlns:a14="http://schemas.microsoft.com/office/drawing/2010/main" val="0"/>
                              </a:ext>
                            </a:extLst>
                          </a:blip>
                          <a:stretch>
                            <a:fillRect/>
                          </a:stretch>
                        </pic:blipFill>
                        <pic:spPr>
                          <a:xfrm>
                            <a:off x="0" y="0"/>
                            <a:ext cx="1610360" cy="669290"/>
                          </a:xfrm>
                          <a:prstGeom prst="rect">
                            <a:avLst/>
                          </a:prstGeom>
                        </pic:spPr>
                      </pic:pic>
                    </a:graphicData>
                  </a:graphic>
                </wp:anchor>
              </w:drawing>
            </w:r>
          </w:p>
          <w:p w14:paraId="4672788E" w14:textId="77777777" w:rsidR="000F06CA" w:rsidRDefault="000F06CA" w:rsidP="000F06CA">
            <w:pPr>
              <w:pBdr>
                <w:top w:val="nil"/>
                <w:left w:val="nil"/>
                <w:bottom w:val="nil"/>
                <w:right w:val="nil"/>
                <w:between w:val="nil"/>
              </w:pBdr>
              <w:ind w:left="113"/>
              <w:rPr>
                <w:color w:val="000000"/>
                <w:sz w:val="24"/>
                <w:szCs w:val="24"/>
              </w:rPr>
            </w:pPr>
          </w:p>
          <w:p w14:paraId="3087C0B2" w14:textId="2AA07735" w:rsidR="000F06CA" w:rsidRDefault="000F06CA" w:rsidP="004A718E">
            <w:pPr>
              <w:pBdr>
                <w:top w:val="nil"/>
                <w:left w:val="nil"/>
                <w:bottom w:val="nil"/>
                <w:right w:val="nil"/>
                <w:between w:val="nil"/>
              </w:pBdr>
              <w:ind w:left="113"/>
              <w:jc w:val="center"/>
              <w:rPr>
                <w:color w:val="000000"/>
                <w:sz w:val="24"/>
                <w:szCs w:val="24"/>
              </w:rPr>
            </w:pPr>
          </w:p>
          <w:p w14:paraId="62F82FB9" w14:textId="77777777" w:rsidR="000F06CA" w:rsidRDefault="000F06CA" w:rsidP="000F06CA">
            <w:pPr>
              <w:pBdr>
                <w:top w:val="nil"/>
                <w:left w:val="nil"/>
                <w:bottom w:val="nil"/>
                <w:right w:val="nil"/>
                <w:between w:val="nil"/>
              </w:pBdr>
              <w:ind w:left="113"/>
              <w:rPr>
                <w:color w:val="000000"/>
                <w:sz w:val="24"/>
                <w:szCs w:val="24"/>
              </w:rPr>
            </w:pPr>
          </w:p>
          <w:p w14:paraId="664BBBD9" w14:textId="2936DAA4" w:rsidR="000F06CA" w:rsidRDefault="000F06CA" w:rsidP="000F06CA">
            <w:pPr>
              <w:pBdr>
                <w:top w:val="nil"/>
                <w:left w:val="nil"/>
                <w:bottom w:val="nil"/>
                <w:right w:val="nil"/>
                <w:between w:val="nil"/>
              </w:pBdr>
              <w:ind w:left="113"/>
              <w:rPr>
                <w:color w:val="000000"/>
                <w:sz w:val="24"/>
                <w:szCs w:val="24"/>
              </w:rPr>
            </w:pPr>
            <w:r>
              <w:rPr>
                <w:color w:val="000000"/>
                <w:sz w:val="24"/>
                <w:szCs w:val="24"/>
              </w:rPr>
              <w:t>Najmudin, Lc., M.E.</w:t>
            </w:r>
          </w:p>
        </w:tc>
      </w:tr>
    </w:tbl>
    <w:p w14:paraId="79CF267A" w14:textId="77777777" w:rsidR="00EC3EDA" w:rsidRDefault="00EC3EDA">
      <w:pPr>
        <w:sectPr w:rsidR="00EC3EDA">
          <w:pgSz w:w="11907" w:h="16840"/>
          <w:pgMar w:top="1134" w:right="567" w:bottom="567" w:left="1134" w:header="720" w:footer="720" w:gutter="0"/>
          <w:cols w:space="720"/>
        </w:sectPr>
      </w:pPr>
    </w:p>
    <w:p w14:paraId="1B0404D8" w14:textId="77777777" w:rsidR="00EC3EDA" w:rsidRDefault="00EC3EDA">
      <w:pPr>
        <w:rPr>
          <w:sz w:val="24"/>
          <w:szCs w:val="24"/>
        </w:rPr>
      </w:pPr>
    </w:p>
    <w:tbl>
      <w:tblPr>
        <w:tblStyle w:val="10"/>
        <w:tblW w:w="1571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000" w:firstRow="0" w:lastRow="0" w:firstColumn="0" w:lastColumn="0" w:noHBand="0" w:noVBand="0"/>
      </w:tblPr>
      <w:tblGrid>
        <w:gridCol w:w="722"/>
        <w:gridCol w:w="2548"/>
        <w:gridCol w:w="2266"/>
        <w:gridCol w:w="1841"/>
        <w:gridCol w:w="2542"/>
        <w:gridCol w:w="2554"/>
        <w:gridCol w:w="1843"/>
        <w:gridCol w:w="1401"/>
      </w:tblGrid>
      <w:tr w:rsidR="00DB1300" w:rsidRPr="00DB1300" w14:paraId="47CB2C23" w14:textId="77777777" w:rsidTr="00DB1300">
        <w:trPr>
          <w:trHeight w:val="420"/>
        </w:trPr>
        <w:tc>
          <w:tcPr>
            <w:tcW w:w="722" w:type="dxa"/>
            <w:vMerge w:val="restart"/>
            <w:shd w:val="clear" w:color="auto" w:fill="FFFFFF" w:themeFill="background1"/>
            <w:vAlign w:val="center"/>
          </w:tcPr>
          <w:p w14:paraId="043A99E1" w14:textId="77777777" w:rsidR="00EC3EDA" w:rsidRPr="00DB1300" w:rsidRDefault="00976787">
            <w:pPr>
              <w:spacing w:before="120"/>
              <w:jc w:val="center"/>
              <w:rPr>
                <w:sz w:val="24"/>
                <w:szCs w:val="24"/>
              </w:rPr>
            </w:pPr>
            <w:r w:rsidRPr="00DB1300">
              <w:rPr>
                <w:b/>
                <w:sz w:val="24"/>
                <w:szCs w:val="24"/>
              </w:rPr>
              <w:t>Perte muan</w:t>
            </w:r>
          </w:p>
        </w:tc>
        <w:tc>
          <w:tcPr>
            <w:tcW w:w="2548" w:type="dxa"/>
            <w:vMerge w:val="restart"/>
            <w:shd w:val="clear" w:color="auto" w:fill="FFFFFF" w:themeFill="background1"/>
            <w:vAlign w:val="center"/>
          </w:tcPr>
          <w:p w14:paraId="572E042F" w14:textId="77777777" w:rsidR="00EC3EDA" w:rsidRPr="00DB1300" w:rsidRDefault="00976787">
            <w:pPr>
              <w:pBdr>
                <w:top w:val="nil"/>
                <w:left w:val="nil"/>
                <w:bottom w:val="nil"/>
                <w:right w:val="nil"/>
                <w:between w:val="nil"/>
              </w:pBdr>
              <w:spacing w:before="120"/>
              <w:ind w:left="113"/>
              <w:jc w:val="center"/>
              <w:rPr>
                <w:sz w:val="24"/>
                <w:szCs w:val="24"/>
              </w:rPr>
            </w:pPr>
            <w:r w:rsidRPr="00DB1300">
              <w:rPr>
                <w:b/>
                <w:sz w:val="24"/>
                <w:szCs w:val="24"/>
              </w:rPr>
              <w:t>Kemampuan akhir Tiap Tahapan Pembelajaran</w:t>
            </w:r>
          </w:p>
        </w:tc>
        <w:tc>
          <w:tcPr>
            <w:tcW w:w="4107" w:type="dxa"/>
            <w:gridSpan w:val="2"/>
            <w:shd w:val="clear" w:color="auto" w:fill="FFFFFF" w:themeFill="background1"/>
            <w:vAlign w:val="center"/>
          </w:tcPr>
          <w:p w14:paraId="1B6368CD" w14:textId="77777777" w:rsidR="00EC3EDA" w:rsidRPr="00DB1300" w:rsidRDefault="00976787">
            <w:pPr>
              <w:pBdr>
                <w:top w:val="nil"/>
                <w:left w:val="nil"/>
                <w:bottom w:val="nil"/>
                <w:right w:val="nil"/>
                <w:between w:val="nil"/>
              </w:pBdr>
              <w:spacing w:before="120"/>
              <w:ind w:left="113"/>
              <w:jc w:val="center"/>
              <w:rPr>
                <w:sz w:val="24"/>
                <w:szCs w:val="24"/>
              </w:rPr>
            </w:pPr>
            <w:r w:rsidRPr="00DB1300">
              <w:rPr>
                <w:b/>
                <w:sz w:val="24"/>
                <w:szCs w:val="24"/>
              </w:rPr>
              <w:t>Penilaian</w:t>
            </w:r>
          </w:p>
        </w:tc>
        <w:tc>
          <w:tcPr>
            <w:tcW w:w="5096" w:type="dxa"/>
            <w:gridSpan w:val="2"/>
            <w:shd w:val="clear" w:color="auto" w:fill="FFFFFF" w:themeFill="background1"/>
            <w:vAlign w:val="center"/>
          </w:tcPr>
          <w:p w14:paraId="4FB83F43" w14:textId="77777777" w:rsidR="00EC3EDA" w:rsidRPr="00DB1300" w:rsidRDefault="00976787">
            <w:pPr>
              <w:widowControl/>
              <w:jc w:val="center"/>
              <w:rPr>
                <w:b/>
                <w:sz w:val="24"/>
                <w:szCs w:val="24"/>
              </w:rPr>
            </w:pPr>
            <w:r w:rsidRPr="00DB1300">
              <w:rPr>
                <w:b/>
                <w:sz w:val="24"/>
                <w:szCs w:val="24"/>
              </w:rPr>
              <w:t>Bentuk Pembelajaran / Metode Pembelajaran</w:t>
            </w:r>
          </w:p>
          <w:p w14:paraId="6A5FCF6B" w14:textId="77777777" w:rsidR="00EC3EDA" w:rsidRPr="00DB1300" w:rsidRDefault="00976787">
            <w:pPr>
              <w:widowControl/>
              <w:jc w:val="center"/>
              <w:rPr>
                <w:b/>
                <w:sz w:val="24"/>
                <w:szCs w:val="24"/>
              </w:rPr>
            </w:pPr>
            <w:r w:rsidRPr="00DB1300">
              <w:rPr>
                <w:b/>
                <w:sz w:val="24"/>
                <w:szCs w:val="24"/>
              </w:rPr>
              <w:t>Penugasan Mahasiswa</w:t>
            </w:r>
          </w:p>
          <w:p w14:paraId="78A53327" w14:textId="77777777" w:rsidR="00EC3EDA" w:rsidRPr="00DB1300" w:rsidRDefault="00976787">
            <w:pPr>
              <w:pBdr>
                <w:top w:val="nil"/>
                <w:left w:val="nil"/>
                <w:bottom w:val="nil"/>
                <w:right w:val="nil"/>
                <w:between w:val="nil"/>
              </w:pBdr>
              <w:ind w:left="113"/>
              <w:jc w:val="center"/>
              <w:rPr>
                <w:sz w:val="24"/>
                <w:szCs w:val="24"/>
              </w:rPr>
            </w:pPr>
            <w:r w:rsidRPr="00DB1300">
              <w:rPr>
                <w:b/>
                <w:sz w:val="24"/>
                <w:szCs w:val="24"/>
              </w:rPr>
              <w:t>(Estimasi Waktu)</w:t>
            </w:r>
          </w:p>
        </w:tc>
        <w:tc>
          <w:tcPr>
            <w:tcW w:w="1843" w:type="dxa"/>
            <w:shd w:val="clear" w:color="auto" w:fill="FFFFFF" w:themeFill="background1"/>
            <w:vAlign w:val="center"/>
          </w:tcPr>
          <w:p w14:paraId="74A865F6" w14:textId="77777777" w:rsidR="00EC3EDA" w:rsidRPr="00DB1300" w:rsidRDefault="00976787">
            <w:pPr>
              <w:widowControl/>
              <w:jc w:val="center"/>
              <w:rPr>
                <w:b/>
                <w:sz w:val="24"/>
                <w:szCs w:val="24"/>
              </w:rPr>
            </w:pPr>
            <w:r w:rsidRPr="00DB1300">
              <w:rPr>
                <w:b/>
                <w:sz w:val="24"/>
                <w:szCs w:val="24"/>
              </w:rPr>
              <w:t>Materi Pembelajaran</w:t>
            </w:r>
          </w:p>
          <w:p w14:paraId="7B5C85E0" w14:textId="77777777" w:rsidR="00EC3EDA" w:rsidRPr="00DB1300" w:rsidRDefault="00976787">
            <w:pPr>
              <w:pBdr>
                <w:top w:val="nil"/>
                <w:left w:val="nil"/>
                <w:bottom w:val="nil"/>
                <w:right w:val="nil"/>
                <w:between w:val="nil"/>
              </w:pBdr>
              <w:ind w:left="113"/>
              <w:jc w:val="center"/>
              <w:rPr>
                <w:sz w:val="24"/>
                <w:szCs w:val="24"/>
              </w:rPr>
            </w:pPr>
            <w:r w:rsidRPr="00DB1300">
              <w:rPr>
                <w:b/>
                <w:sz w:val="24"/>
                <w:szCs w:val="24"/>
              </w:rPr>
              <w:t>(Pustaka)</w:t>
            </w:r>
          </w:p>
        </w:tc>
        <w:tc>
          <w:tcPr>
            <w:tcW w:w="1401" w:type="dxa"/>
            <w:shd w:val="clear" w:color="auto" w:fill="FFFFFF" w:themeFill="background1"/>
            <w:vAlign w:val="center"/>
          </w:tcPr>
          <w:p w14:paraId="2788D7CA" w14:textId="77777777" w:rsidR="00EC3EDA" w:rsidRPr="00DB1300" w:rsidRDefault="00976787">
            <w:pPr>
              <w:pBdr>
                <w:top w:val="nil"/>
                <w:left w:val="nil"/>
                <w:bottom w:val="nil"/>
                <w:right w:val="nil"/>
                <w:between w:val="nil"/>
              </w:pBdr>
              <w:jc w:val="center"/>
              <w:rPr>
                <w:sz w:val="24"/>
                <w:szCs w:val="24"/>
              </w:rPr>
            </w:pPr>
            <w:r w:rsidRPr="00DB1300">
              <w:rPr>
                <w:b/>
                <w:sz w:val="24"/>
                <w:szCs w:val="24"/>
              </w:rPr>
              <w:t>Bobot Penilaian</w:t>
            </w:r>
          </w:p>
        </w:tc>
      </w:tr>
      <w:tr w:rsidR="00DB1300" w:rsidRPr="00DB1300" w14:paraId="41B13A44" w14:textId="77777777" w:rsidTr="00DB1300">
        <w:trPr>
          <w:trHeight w:val="420"/>
        </w:trPr>
        <w:tc>
          <w:tcPr>
            <w:tcW w:w="722" w:type="dxa"/>
            <w:vMerge/>
            <w:shd w:val="clear" w:color="auto" w:fill="FFFFFF" w:themeFill="background1"/>
            <w:vAlign w:val="center"/>
          </w:tcPr>
          <w:p w14:paraId="586906B1" w14:textId="77777777" w:rsidR="00EC3EDA" w:rsidRPr="00DB1300" w:rsidRDefault="00EC3EDA">
            <w:pPr>
              <w:pBdr>
                <w:top w:val="nil"/>
                <w:left w:val="nil"/>
                <w:bottom w:val="nil"/>
                <w:right w:val="nil"/>
                <w:between w:val="nil"/>
              </w:pBdr>
              <w:spacing w:line="276" w:lineRule="auto"/>
              <w:rPr>
                <w:sz w:val="24"/>
                <w:szCs w:val="24"/>
              </w:rPr>
            </w:pPr>
          </w:p>
        </w:tc>
        <w:tc>
          <w:tcPr>
            <w:tcW w:w="2548" w:type="dxa"/>
            <w:vMerge/>
            <w:shd w:val="clear" w:color="auto" w:fill="FFFFFF" w:themeFill="background1"/>
            <w:vAlign w:val="center"/>
          </w:tcPr>
          <w:p w14:paraId="5032952F" w14:textId="77777777" w:rsidR="00EC3EDA" w:rsidRPr="00DB1300" w:rsidRDefault="00EC3EDA">
            <w:pPr>
              <w:pBdr>
                <w:top w:val="nil"/>
                <w:left w:val="nil"/>
                <w:bottom w:val="nil"/>
                <w:right w:val="nil"/>
                <w:between w:val="nil"/>
              </w:pBdr>
              <w:spacing w:line="276" w:lineRule="auto"/>
              <w:rPr>
                <w:sz w:val="24"/>
                <w:szCs w:val="24"/>
              </w:rPr>
            </w:pPr>
          </w:p>
        </w:tc>
        <w:tc>
          <w:tcPr>
            <w:tcW w:w="2266" w:type="dxa"/>
            <w:shd w:val="clear" w:color="auto" w:fill="FFFFFF" w:themeFill="background1"/>
            <w:vAlign w:val="center"/>
          </w:tcPr>
          <w:p w14:paraId="3F920098" w14:textId="77777777" w:rsidR="00EC3EDA" w:rsidRPr="00DB1300" w:rsidRDefault="00976787">
            <w:pPr>
              <w:pBdr>
                <w:top w:val="nil"/>
                <w:left w:val="nil"/>
                <w:bottom w:val="nil"/>
                <w:right w:val="nil"/>
                <w:between w:val="nil"/>
              </w:pBdr>
              <w:spacing w:before="120"/>
              <w:ind w:left="113"/>
              <w:jc w:val="center"/>
              <w:rPr>
                <w:sz w:val="24"/>
                <w:szCs w:val="24"/>
              </w:rPr>
            </w:pPr>
            <w:r w:rsidRPr="00DB1300">
              <w:rPr>
                <w:b/>
                <w:sz w:val="24"/>
                <w:szCs w:val="24"/>
              </w:rPr>
              <w:t>Indikator</w:t>
            </w:r>
          </w:p>
        </w:tc>
        <w:tc>
          <w:tcPr>
            <w:tcW w:w="1841" w:type="dxa"/>
            <w:shd w:val="clear" w:color="auto" w:fill="FFFFFF" w:themeFill="background1"/>
            <w:vAlign w:val="center"/>
          </w:tcPr>
          <w:p w14:paraId="5F2D9CDC" w14:textId="77777777" w:rsidR="00EC3EDA" w:rsidRPr="00DB1300" w:rsidRDefault="00976787">
            <w:pPr>
              <w:pBdr>
                <w:top w:val="nil"/>
                <w:left w:val="nil"/>
                <w:bottom w:val="nil"/>
                <w:right w:val="nil"/>
                <w:between w:val="nil"/>
              </w:pBdr>
              <w:spacing w:before="120"/>
              <w:ind w:left="113"/>
              <w:jc w:val="center"/>
              <w:rPr>
                <w:sz w:val="24"/>
                <w:szCs w:val="24"/>
              </w:rPr>
            </w:pPr>
            <w:r w:rsidRPr="00DB1300">
              <w:rPr>
                <w:b/>
                <w:sz w:val="24"/>
                <w:szCs w:val="24"/>
              </w:rPr>
              <w:t>Kriteria/Teknik</w:t>
            </w:r>
          </w:p>
        </w:tc>
        <w:tc>
          <w:tcPr>
            <w:tcW w:w="2542" w:type="dxa"/>
            <w:shd w:val="clear" w:color="auto" w:fill="FFFFFF" w:themeFill="background1"/>
            <w:vAlign w:val="center"/>
          </w:tcPr>
          <w:p w14:paraId="73E7955C" w14:textId="77777777" w:rsidR="00EC3EDA" w:rsidRPr="00DB1300" w:rsidRDefault="00976787">
            <w:pPr>
              <w:widowControl/>
              <w:jc w:val="center"/>
              <w:rPr>
                <w:b/>
                <w:sz w:val="24"/>
                <w:szCs w:val="24"/>
              </w:rPr>
            </w:pPr>
            <w:r w:rsidRPr="00DB1300">
              <w:rPr>
                <w:b/>
                <w:sz w:val="24"/>
                <w:szCs w:val="24"/>
              </w:rPr>
              <w:t>Pembelajaran</w:t>
            </w:r>
          </w:p>
          <w:p w14:paraId="1659EAC7" w14:textId="77777777" w:rsidR="00EC3EDA" w:rsidRPr="00DB1300" w:rsidRDefault="00976787">
            <w:pPr>
              <w:pBdr>
                <w:top w:val="nil"/>
                <w:left w:val="nil"/>
                <w:bottom w:val="nil"/>
                <w:right w:val="nil"/>
                <w:between w:val="nil"/>
              </w:pBdr>
              <w:ind w:left="113"/>
              <w:jc w:val="center"/>
              <w:rPr>
                <w:sz w:val="24"/>
                <w:szCs w:val="24"/>
              </w:rPr>
            </w:pPr>
            <w:r w:rsidRPr="00DB1300">
              <w:rPr>
                <w:b/>
                <w:sz w:val="24"/>
                <w:szCs w:val="24"/>
              </w:rPr>
              <w:t>Luring/Daring/Sinkron</w:t>
            </w:r>
          </w:p>
        </w:tc>
        <w:tc>
          <w:tcPr>
            <w:tcW w:w="2554" w:type="dxa"/>
            <w:shd w:val="clear" w:color="auto" w:fill="FFFFFF" w:themeFill="background1"/>
            <w:vAlign w:val="center"/>
          </w:tcPr>
          <w:p w14:paraId="12908D9E" w14:textId="77777777" w:rsidR="00EC3EDA" w:rsidRPr="00DB1300" w:rsidRDefault="00976787">
            <w:pPr>
              <w:widowControl/>
              <w:jc w:val="center"/>
              <w:rPr>
                <w:sz w:val="24"/>
                <w:szCs w:val="24"/>
              </w:rPr>
            </w:pPr>
            <w:r w:rsidRPr="00DB1300">
              <w:rPr>
                <w:b/>
                <w:sz w:val="24"/>
                <w:szCs w:val="24"/>
              </w:rPr>
              <w:t>Pembelajaran Asinkron</w:t>
            </w:r>
          </w:p>
        </w:tc>
        <w:tc>
          <w:tcPr>
            <w:tcW w:w="1843" w:type="dxa"/>
            <w:shd w:val="clear" w:color="auto" w:fill="FFFFFF" w:themeFill="background1"/>
            <w:vAlign w:val="center"/>
          </w:tcPr>
          <w:p w14:paraId="4E959826" w14:textId="77777777" w:rsidR="00EC3EDA" w:rsidRPr="00DB1300" w:rsidRDefault="00EC3EDA">
            <w:pPr>
              <w:pBdr>
                <w:top w:val="nil"/>
                <w:left w:val="nil"/>
                <w:bottom w:val="nil"/>
                <w:right w:val="nil"/>
                <w:between w:val="nil"/>
              </w:pBdr>
              <w:spacing w:line="276" w:lineRule="auto"/>
              <w:rPr>
                <w:sz w:val="24"/>
                <w:szCs w:val="24"/>
              </w:rPr>
            </w:pPr>
          </w:p>
        </w:tc>
        <w:tc>
          <w:tcPr>
            <w:tcW w:w="1401" w:type="dxa"/>
            <w:shd w:val="clear" w:color="auto" w:fill="FFFFFF" w:themeFill="background1"/>
            <w:vAlign w:val="center"/>
          </w:tcPr>
          <w:p w14:paraId="5BFADB05" w14:textId="77777777" w:rsidR="00EC3EDA" w:rsidRPr="00DB1300" w:rsidRDefault="00EC3EDA">
            <w:pPr>
              <w:pBdr>
                <w:top w:val="nil"/>
                <w:left w:val="nil"/>
                <w:bottom w:val="nil"/>
                <w:right w:val="nil"/>
                <w:between w:val="nil"/>
              </w:pBdr>
              <w:spacing w:line="276" w:lineRule="auto"/>
              <w:rPr>
                <w:sz w:val="24"/>
                <w:szCs w:val="24"/>
              </w:rPr>
            </w:pPr>
          </w:p>
        </w:tc>
      </w:tr>
      <w:tr w:rsidR="004A718E" w:rsidRPr="00DB1300" w14:paraId="4406224C" w14:textId="77777777" w:rsidTr="001104EF">
        <w:trPr>
          <w:trHeight w:val="420"/>
        </w:trPr>
        <w:tc>
          <w:tcPr>
            <w:tcW w:w="722" w:type="dxa"/>
            <w:shd w:val="clear" w:color="auto" w:fill="FFFFFF" w:themeFill="background1"/>
          </w:tcPr>
          <w:p w14:paraId="47150850" w14:textId="77777777" w:rsidR="004A718E" w:rsidRPr="00DB1300" w:rsidRDefault="004A718E" w:rsidP="004A718E">
            <w:pPr>
              <w:spacing w:before="120"/>
              <w:jc w:val="center"/>
              <w:rPr>
                <w:sz w:val="24"/>
                <w:szCs w:val="24"/>
              </w:rPr>
            </w:pPr>
            <w:r w:rsidRPr="00DB1300">
              <w:rPr>
                <w:sz w:val="24"/>
                <w:szCs w:val="24"/>
              </w:rPr>
              <w:t>1</w:t>
            </w:r>
          </w:p>
        </w:tc>
        <w:tc>
          <w:tcPr>
            <w:tcW w:w="2548" w:type="dxa"/>
            <w:shd w:val="clear" w:color="auto" w:fill="FFFFFF" w:themeFill="background1"/>
            <w:vAlign w:val="center"/>
          </w:tcPr>
          <w:p w14:paraId="0CECB517" w14:textId="566420C6" w:rsidR="004A718E" w:rsidRPr="00DB1300" w:rsidRDefault="004A718E" w:rsidP="004A718E">
            <w:pPr>
              <w:pBdr>
                <w:top w:val="nil"/>
                <w:left w:val="nil"/>
                <w:bottom w:val="nil"/>
                <w:right w:val="nil"/>
                <w:between w:val="nil"/>
              </w:pBdr>
              <w:spacing w:before="120"/>
              <w:ind w:left="131"/>
              <w:rPr>
                <w:sz w:val="20"/>
                <w:szCs w:val="20"/>
              </w:rPr>
            </w:pPr>
            <w:r>
              <w:t>Pengantar Moderasi Agama</w:t>
            </w:r>
          </w:p>
        </w:tc>
        <w:tc>
          <w:tcPr>
            <w:tcW w:w="2266" w:type="dxa"/>
            <w:shd w:val="clear" w:color="auto" w:fill="FFFFFF" w:themeFill="background1"/>
            <w:vAlign w:val="center"/>
          </w:tcPr>
          <w:p w14:paraId="6FEBE687" w14:textId="3EC68371" w:rsidR="004A718E" w:rsidRPr="00DB1300" w:rsidRDefault="004A718E" w:rsidP="004A718E">
            <w:pPr>
              <w:pBdr>
                <w:top w:val="nil"/>
                <w:left w:val="nil"/>
                <w:bottom w:val="nil"/>
                <w:right w:val="nil"/>
                <w:between w:val="nil"/>
              </w:pBdr>
              <w:spacing w:before="120"/>
              <w:ind w:left="274"/>
              <w:rPr>
                <w:sz w:val="20"/>
                <w:szCs w:val="20"/>
              </w:rPr>
            </w:pPr>
            <w:r>
              <w:t>Memahami Moderasi Agama dalam Islam dan signifikansinya dalam masyarakat pluralistik.</w:t>
            </w:r>
          </w:p>
        </w:tc>
        <w:tc>
          <w:tcPr>
            <w:tcW w:w="1841" w:type="dxa"/>
            <w:shd w:val="clear" w:color="auto" w:fill="FFFFFF" w:themeFill="background1"/>
          </w:tcPr>
          <w:p w14:paraId="47F7CB91" w14:textId="2139FF97" w:rsidR="004A718E" w:rsidRPr="00DB1300" w:rsidRDefault="004A718E" w:rsidP="004A718E">
            <w:pPr>
              <w:pBdr>
                <w:top w:val="nil"/>
                <w:left w:val="nil"/>
                <w:bottom w:val="nil"/>
                <w:right w:val="nil"/>
                <w:between w:val="nil"/>
              </w:pBdr>
              <w:spacing w:before="120"/>
              <w:ind w:left="277"/>
              <w:rPr>
                <w:sz w:val="20"/>
                <w:szCs w:val="20"/>
              </w:rPr>
            </w:pPr>
            <w:r w:rsidRPr="00DB1300">
              <w:t>Indikator: Partisipasi Kelas; Teknik: Observasi</w:t>
            </w:r>
          </w:p>
        </w:tc>
        <w:tc>
          <w:tcPr>
            <w:tcW w:w="2542" w:type="dxa"/>
            <w:shd w:val="clear" w:color="auto" w:fill="FFFFFF" w:themeFill="background1"/>
          </w:tcPr>
          <w:p w14:paraId="0282A4B2" w14:textId="490EFCBA" w:rsidR="004A718E" w:rsidRPr="00DB1300" w:rsidRDefault="004A718E" w:rsidP="004A718E">
            <w:pPr>
              <w:widowControl/>
              <w:spacing w:after="120"/>
              <w:ind w:left="181" w:right="57"/>
              <w:rPr>
                <w:sz w:val="20"/>
                <w:szCs w:val="20"/>
              </w:rPr>
            </w:pPr>
            <w:r w:rsidRPr="00DB1300">
              <w:t>Kuliah tatap muka; Pembelajaran Sinkron</w:t>
            </w:r>
          </w:p>
        </w:tc>
        <w:tc>
          <w:tcPr>
            <w:tcW w:w="2554" w:type="dxa"/>
            <w:shd w:val="clear" w:color="auto" w:fill="FFFFFF" w:themeFill="background1"/>
          </w:tcPr>
          <w:p w14:paraId="68F4EBE5" w14:textId="2FC9307B" w:rsidR="004A718E" w:rsidRPr="00DB1300" w:rsidRDefault="004A718E" w:rsidP="004A718E">
            <w:pPr>
              <w:pBdr>
                <w:top w:val="nil"/>
                <w:left w:val="nil"/>
                <w:bottom w:val="nil"/>
                <w:right w:val="nil"/>
                <w:between w:val="nil"/>
              </w:pBdr>
              <w:spacing w:before="120"/>
              <w:ind w:left="291"/>
              <w:rPr>
                <w:sz w:val="20"/>
                <w:szCs w:val="20"/>
              </w:rPr>
            </w:pPr>
            <w:r w:rsidRPr="00DB1300">
              <w:rPr>
                <w:sz w:val="20"/>
                <w:szCs w:val="20"/>
              </w:rPr>
              <w:t>-</w:t>
            </w:r>
          </w:p>
        </w:tc>
        <w:tc>
          <w:tcPr>
            <w:tcW w:w="1843" w:type="dxa"/>
            <w:shd w:val="clear" w:color="auto" w:fill="FFFFFF" w:themeFill="background1"/>
            <w:vAlign w:val="center"/>
          </w:tcPr>
          <w:p w14:paraId="170AA8FB" w14:textId="7243FA03" w:rsidR="004A718E" w:rsidRPr="00DB1300" w:rsidRDefault="004A718E" w:rsidP="004A718E">
            <w:pPr>
              <w:pBdr>
                <w:top w:val="nil"/>
                <w:left w:val="nil"/>
                <w:bottom w:val="nil"/>
                <w:right w:val="nil"/>
                <w:between w:val="nil"/>
              </w:pBdr>
              <w:spacing w:before="120"/>
              <w:ind w:left="113"/>
              <w:rPr>
                <w:sz w:val="20"/>
                <w:szCs w:val="20"/>
              </w:rPr>
            </w:pPr>
            <w:r>
              <w:t>Sekilas tentang Moderasi Agama</w:t>
            </w:r>
          </w:p>
        </w:tc>
        <w:tc>
          <w:tcPr>
            <w:tcW w:w="1401" w:type="dxa"/>
            <w:shd w:val="clear" w:color="auto" w:fill="FFFFFF" w:themeFill="background1"/>
          </w:tcPr>
          <w:p w14:paraId="0F01682C" w14:textId="42900DD3" w:rsidR="004A718E" w:rsidRPr="00DB1300" w:rsidRDefault="004A718E" w:rsidP="004A718E">
            <w:pPr>
              <w:pBdr>
                <w:top w:val="nil"/>
                <w:left w:val="nil"/>
                <w:bottom w:val="nil"/>
                <w:right w:val="nil"/>
                <w:between w:val="nil"/>
              </w:pBdr>
              <w:spacing w:before="120"/>
              <w:ind w:left="113"/>
              <w:rPr>
                <w:sz w:val="20"/>
                <w:szCs w:val="20"/>
              </w:rPr>
            </w:pPr>
          </w:p>
        </w:tc>
      </w:tr>
      <w:tr w:rsidR="004A718E" w:rsidRPr="00DB1300" w14:paraId="0C771A5C" w14:textId="77777777" w:rsidTr="001104EF">
        <w:trPr>
          <w:trHeight w:val="1542"/>
        </w:trPr>
        <w:tc>
          <w:tcPr>
            <w:tcW w:w="722" w:type="dxa"/>
            <w:shd w:val="clear" w:color="auto" w:fill="FFFFFF" w:themeFill="background1"/>
          </w:tcPr>
          <w:p w14:paraId="3A5E8DEF" w14:textId="77777777" w:rsidR="004A718E" w:rsidRPr="00DB1300" w:rsidRDefault="004A718E" w:rsidP="004A718E">
            <w:pPr>
              <w:pBdr>
                <w:top w:val="nil"/>
                <w:left w:val="nil"/>
                <w:bottom w:val="nil"/>
                <w:right w:val="nil"/>
                <w:between w:val="nil"/>
              </w:pBdr>
              <w:spacing w:before="120"/>
              <w:jc w:val="center"/>
              <w:rPr>
                <w:sz w:val="24"/>
                <w:szCs w:val="24"/>
              </w:rPr>
            </w:pPr>
            <w:r w:rsidRPr="00DB1300">
              <w:rPr>
                <w:sz w:val="24"/>
                <w:szCs w:val="24"/>
              </w:rPr>
              <w:t>2</w:t>
            </w:r>
          </w:p>
        </w:tc>
        <w:tc>
          <w:tcPr>
            <w:tcW w:w="2548" w:type="dxa"/>
            <w:shd w:val="clear" w:color="auto" w:fill="FFFFFF" w:themeFill="background1"/>
            <w:vAlign w:val="center"/>
          </w:tcPr>
          <w:p w14:paraId="16956D5B" w14:textId="6CB9C427" w:rsidR="004A718E" w:rsidRPr="00DB1300" w:rsidRDefault="004A718E" w:rsidP="004A718E">
            <w:pPr>
              <w:widowControl/>
              <w:pBdr>
                <w:top w:val="nil"/>
                <w:left w:val="nil"/>
                <w:bottom w:val="nil"/>
                <w:right w:val="nil"/>
                <w:between w:val="nil"/>
              </w:pBdr>
              <w:ind w:left="131"/>
              <w:rPr>
                <w:sz w:val="20"/>
                <w:szCs w:val="20"/>
              </w:rPr>
            </w:pPr>
            <w:r>
              <w:t>Monoteisme Indonesia</w:t>
            </w:r>
          </w:p>
        </w:tc>
        <w:tc>
          <w:tcPr>
            <w:tcW w:w="2266" w:type="dxa"/>
            <w:shd w:val="clear" w:color="auto" w:fill="FFFFFF" w:themeFill="background1"/>
            <w:vAlign w:val="center"/>
          </w:tcPr>
          <w:p w14:paraId="5F7C7577" w14:textId="77279548" w:rsidR="004A718E" w:rsidRPr="00DB1300" w:rsidRDefault="004A718E" w:rsidP="004A718E">
            <w:pPr>
              <w:widowControl/>
              <w:pBdr>
                <w:top w:val="nil"/>
                <w:left w:val="nil"/>
                <w:bottom w:val="nil"/>
                <w:right w:val="nil"/>
                <w:between w:val="nil"/>
              </w:pBdr>
              <w:ind w:left="274"/>
              <w:rPr>
                <w:rFonts w:ascii="Calibri" w:eastAsia="Calibri" w:hAnsi="Calibri" w:cs="Calibri"/>
                <w:sz w:val="18"/>
                <w:szCs w:val="18"/>
              </w:rPr>
            </w:pPr>
            <w:r>
              <w:t>Memahami relevansi Monoteisme Indonesia dengan Moderasi Agama.</w:t>
            </w:r>
          </w:p>
        </w:tc>
        <w:tc>
          <w:tcPr>
            <w:tcW w:w="1841" w:type="dxa"/>
            <w:shd w:val="clear" w:color="auto" w:fill="FFFFFF" w:themeFill="background1"/>
          </w:tcPr>
          <w:p w14:paraId="7600989C" w14:textId="24B7CD84" w:rsidR="004A718E" w:rsidRPr="00DB1300" w:rsidRDefault="004A718E" w:rsidP="004A718E">
            <w:pPr>
              <w:widowControl/>
              <w:pBdr>
                <w:top w:val="nil"/>
                <w:left w:val="nil"/>
                <w:bottom w:val="nil"/>
                <w:right w:val="nil"/>
                <w:between w:val="nil"/>
              </w:pBdr>
              <w:spacing w:before="120"/>
              <w:ind w:left="277"/>
              <w:rPr>
                <w:b/>
                <w:sz w:val="24"/>
                <w:szCs w:val="24"/>
              </w:rPr>
            </w:pPr>
            <w:r w:rsidRPr="00DB1300">
              <w:t>Indikator: Tugas Berbasis Kasus; Teknik: Analisis Studi Kasus</w:t>
            </w:r>
          </w:p>
        </w:tc>
        <w:tc>
          <w:tcPr>
            <w:tcW w:w="2542" w:type="dxa"/>
            <w:shd w:val="clear" w:color="auto" w:fill="FFFFFF" w:themeFill="background1"/>
          </w:tcPr>
          <w:p w14:paraId="5C491BA3" w14:textId="22DC2522" w:rsidR="004A718E" w:rsidRPr="00DB1300" w:rsidRDefault="002745FC" w:rsidP="004A718E">
            <w:pPr>
              <w:widowControl/>
              <w:pBdr>
                <w:top w:val="nil"/>
                <w:left w:val="nil"/>
                <w:bottom w:val="nil"/>
                <w:right w:val="nil"/>
                <w:between w:val="nil"/>
              </w:pBdr>
              <w:ind w:left="181"/>
              <w:rPr>
                <w:sz w:val="20"/>
                <w:szCs w:val="20"/>
              </w:rPr>
            </w:pPr>
            <w:r w:rsidRPr="00DB1300">
              <w:t>Kuliah tatap muka; Pembelajaran Sinkron</w:t>
            </w:r>
          </w:p>
        </w:tc>
        <w:tc>
          <w:tcPr>
            <w:tcW w:w="2554" w:type="dxa"/>
            <w:shd w:val="clear" w:color="auto" w:fill="FFFFFF" w:themeFill="background1"/>
          </w:tcPr>
          <w:p w14:paraId="7E933471" w14:textId="502EC5AD" w:rsidR="004A718E" w:rsidRPr="00DB1300" w:rsidRDefault="004A718E" w:rsidP="004A718E">
            <w:pPr>
              <w:pBdr>
                <w:top w:val="nil"/>
                <w:left w:val="nil"/>
                <w:bottom w:val="nil"/>
                <w:right w:val="nil"/>
                <w:between w:val="nil"/>
              </w:pBdr>
              <w:ind w:left="291"/>
              <w:rPr>
                <w:sz w:val="20"/>
                <w:szCs w:val="20"/>
              </w:rPr>
            </w:pPr>
          </w:p>
        </w:tc>
        <w:tc>
          <w:tcPr>
            <w:tcW w:w="1843" w:type="dxa"/>
            <w:shd w:val="clear" w:color="auto" w:fill="FFFFFF" w:themeFill="background1"/>
            <w:vAlign w:val="center"/>
          </w:tcPr>
          <w:p w14:paraId="1814FD5C" w14:textId="5A79E5F1" w:rsidR="004A718E" w:rsidRPr="004A718E" w:rsidRDefault="004A718E" w:rsidP="004A718E">
            <w:pPr>
              <w:pStyle w:val="Judul"/>
              <w:spacing w:before="0" w:after="120"/>
              <w:ind w:left="113" w:right="0"/>
              <w:jc w:val="left"/>
              <w:rPr>
                <w:rFonts w:asciiTheme="majorBidi" w:eastAsia="Times New Roman" w:hAnsiTheme="majorBidi" w:cstheme="majorBidi"/>
                <w:b w:val="0"/>
                <w:bCs w:val="0"/>
                <w:sz w:val="24"/>
                <w:szCs w:val="24"/>
              </w:rPr>
            </w:pPr>
            <w:r w:rsidRPr="004A718E">
              <w:rPr>
                <w:rFonts w:asciiTheme="majorBidi" w:hAnsiTheme="majorBidi" w:cstheme="majorBidi"/>
                <w:b w:val="0"/>
                <w:bCs w:val="0"/>
                <w:sz w:val="24"/>
                <w:szCs w:val="24"/>
              </w:rPr>
              <w:t>Monoteisme Indonesia</w:t>
            </w:r>
          </w:p>
        </w:tc>
        <w:tc>
          <w:tcPr>
            <w:tcW w:w="1401" w:type="dxa"/>
            <w:shd w:val="clear" w:color="auto" w:fill="FFFFFF" w:themeFill="background1"/>
          </w:tcPr>
          <w:p w14:paraId="784865D2" w14:textId="64D3F957" w:rsidR="004A718E" w:rsidRPr="00DB1300" w:rsidRDefault="004A718E" w:rsidP="004A718E">
            <w:pPr>
              <w:numPr>
                <w:ilvl w:val="0"/>
                <w:numId w:val="48"/>
              </w:numPr>
              <w:pBdr>
                <w:top w:val="nil"/>
                <w:left w:val="nil"/>
                <w:bottom w:val="nil"/>
                <w:right w:val="nil"/>
                <w:between w:val="nil"/>
              </w:pBdr>
              <w:spacing w:before="120"/>
              <w:ind w:left="164" w:hanging="164"/>
              <w:rPr>
                <w:sz w:val="20"/>
                <w:szCs w:val="20"/>
              </w:rPr>
            </w:pPr>
            <w:r w:rsidRPr="00DB1300">
              <w:t>3%</w:t>
            </w:r>
          </w:p>
        </w:tc>
      </w:tr>
      <w:tr w:rsidR="004A718E" w:rsidRPr="00DB1300" w14:paraId="4ED21054" w14:textId="77777777" w:rsidTr="001104EF">
        <w:trPr>
          <w:trHeight w:val="415"/>
        </w:trPr>
        <w:tc>
          <w:tcPr>
            <w:tcW w:w="722" w:type="dxa"/>
            <w:shd w:val="clear" w:color="auto" w:fill="FFFFFF" w:themeFill="background1"/>
          </w:tcPr>
          <w:p w14:paraId="503AF2A5" w14:textId="77777777" w:rsidR="004A718E" w:rsidRPr="00DB1300" w:rsidRDefault="004A718E" w:rsidP="004A718E">
            <w:pPr>
              <w:pBdr>
                <w:top w:val="nil"/>
                <w:left w:val="nil"/>
                <w:bottom w:val="nil"/>
                <w:right w:val="nil"/>
                <w:between w:val="nil"/>
              </w:pBdr>
              <w:spacing w:before="120"/>
              <w:jc w:val="center"/>
              <w:rPr>
                <w:sz w:val="24"/>
                <w:szCs w:val="24"/>
              </w:rPr>
            </w:pPr>
            <w:r w:rsidRPr="00DB1300">
              <w:rPr>
                <w:sz w:val="24"/>
                <w:szCs w:val="24"/>
              </w:rPr>
              <w:t>3</w:t>
            </w:r>
          </w:p>
        </w:tc>
        <w:tc>
          <w:tcPr>
            <w:tcW w:w="2548" w:type="dxa"/>
            <w:shd w:val="clear" w:color="auto" w:fill="FFFFFF" w:themeFill="background1"/>
            <w:vAlign w:val="center"/>
          </w:tcPr>
          <w:p w14:paraId="1BD49BFF" w14:textId="7CAC4904" w:rsidR="004A718E" w:rsidRPr="00DB1300" w:rsidRDefault="004A718E" w:rsidP="004A718E">
            <w:pPr>
              <w:widowControl/>
              <w:pBdr>
                <w:top w:val="nil"/>
                <w:left w:val="nil"/>
                <w:bottom w:val="nil"/>
                <w:right w:val="nil"/>
                <w:between w:val="nil"/>
              </w:pBdr>
              <w:ind w:left="131"/>
              <w:rPr>
                <w:rFonts w:ascii="Calibri" w:eastAsia="Calibri" w:hAnsi="Calibri" w:cs="Calibri"/>
                <w:sz w:val="18"/>
                <w:szCs w:val="18"/>
              </w:rPr>
            </w:pPr>
            <w:r>
              <w:t>Indonesia Taqwa</w:t>
            </w:r>
          </w:p>
        </w:tc>
        <w:tc>
          <w:tcPr>
            <w:tcW w:w="2266" w:type="dxa"/>
            <w:shd w:val="clear" w:color="auto" w:fill="FFFFFF" w:themeFill="background1"/>
            <w:vAlign w:val="center"/>
          </w:tcPr>
          <w:p w14:paraId="01B9FE6D" w14:textId="69F2FB12" w:rsidR="004A718E" w:rsidRPr="00DB1300" w:rsidRDefault="004A718E" w:rsidP="004A718E">
            <w:pPr>
              <w:widowControl/>
              <w:pBdr>
                <w:top w:val="nil"/>
                <w:left w:val="nil"/>
                <w:bottom w:val="nil"/>
                <w:right w:val="nil"/>
                <w:between w:val="nil"/>
              </w:pBdr>
              <w:ind w:left="274"/>
              <w:rPr>
                <w:rFonts w:ascii="Calibri" w:eastAsia="Calibri" w:hAnsi="Calibri" w:cs="Calibri"/>
                <w:sz w:val="18"/>
                <w:szCs w:val="18"/>
              </w:rPr>
            </w:pPr>
            <w:r>
              <w:t>Membahas peran Indonesia Taqwa dalam menyatukan beragam kelompok.</w:t>
            </w:r>
          </w:p>
        </w:tc>
        <w:tc>
          <w:tcPr>
            <w:tcW w:w="1841" w:type="dxa"/>
            <w:shd w:val="clear" w:color="auto" w:fill="FFFFFF" w:themeFill="background1"/>
          </w:tcPr>
          <w:p w14:paraId="16933791" w14:textId="77777777" w:rsidR="002745FC" w:rsidRPr="00DB1300" w:rsidRDefault="002745FC" w:rsidP="002745FC">
            <w:pPr>
              <w:pBdr>
                <w:top w:val="nil"/>
                <w:left w:val="nil"/>
                <w:bottom w:val="nil"/>
                <w:right w:val="nil"/>
                <w:between w:val="nil"/>
              </w:pBdr>
              <w:spacing w:before="120"/>
              <w:ind w:left="135"/>
              <w:rPr>
                <w:sz w:val="20"/>
                <w:szCs w:val="20"/>
              </w:rPr>
            </w:pPr>
            <w:r w:rsidRPr="00DB1300">
              <w:t>Indikator: Presentasi; Teknik: Presentasi Kelompok</w:t>
            </w:r>
          </w:p>
          <w:p w14:paraId="250FB10A" w14:textId="28C763D5" w:rsidR="004A718E" w:rsidRPr="00DB1300" w:rsidRDefault="002745FC" w:rsidP="002745FC">
            <w:pPr>
              <w:pBdr>
                <w:top w:val="nil"/>
                <w:left w:val="nil"/>
                <w:bottom w:val="nil"/>
                <w:right w:val="nil"/>
                <w:between w:val="nil"/>
              </w:pBdr>
              <w:spacing w:before="120" w:after="120"/>
              <w:rPr>
                <w:sz w:val="20"/>
                <w:szCs w:val="20"/>
              </w:rPr>
            </w:pPr>
            <w:r w:rsidRPr="00DB1300">
              <w:t>Indikator: Laporan Kasus; Teknik: Laporan Tertulis</w:t>
            </w:r>
          </w:p>
        </w:tc>
        <w:tc>
          <w:tcPr>
            <w:tcW w:w="2542" w:type="dxa"/>
            <w:shd w:val="clear" w:color="auto" w:fill="FFFFFF" w:themeFill="background1"/>
          </w:tcPr>
          <w:p w14:paraId="4B3767E9" w14:textId="7BC8157B" w:rsidR="004A718E" w:rsidRPr="00DB1300" w:rsidRDefault="002745FC" w:rsidP="004A718E">
            <w:pPr>
              <w:widowControl/>
              <w:spacing w:before="120"/>
              <w:ind w:left="181"/>
              <w:rPr>
                <w:sz w:val="20"/>
                <w:szCs w:val="20"/>
              </w:rPr>
            </w:pPr>
            <w:r w:rsidRPr="00DB1300">
              <w:t>Kuliah tatap muka; Pembelajaran Sinkron</w:t>
            </w:r>
          </w:p>
        </w:tc>
        <w:tc>
          <w:tcPr>
            <w:tcW w:w="2554" w:type="dxa"/>
            <w:shd w:val="clear" w:color="auto" w:fill="FFFFFF" w:themeFill="background1"/>
          </w:tcPr>
          <w:p w14:paraId="68503B17" w14:textId="6310A52E" w:rsidR="004A718E" w:rsidRPr="00DB1300" w:rsidRDefault="004A718E" w:rsidP="004A718E">
            <w:pPr>
              <w:pBdr>
                <w:top w:val="nil"/>
                <w:left w:val="nil"/>
                <w:bottom w:val="nil"/>
                <w:right w:val="nil"/>
                <w:between w:val="nil"/>
              </w:pBdr>
              <w:ind w:left="291"/>
              <w:rPr>
                <w:sz w:val="20"/>
                <w:szCs w:val="20"/>
              </w:rPr>
            </w:pPr>
          </w:p>
        </w:tc>
        <w:tc>
          <w:tcPr>
            <w:tcW w:w="1843" w:type="dxa"/>
            <w:shd w:val="clear" w:color="auto" w:fill="FFFFFF" w:themeFill="background1"/>
            <w:vAlign w:val="center"/>
          </w:tcPr>
          <w:p w14:paraId="73833A04" w14:textId="23F92EA1" w:rsidR="004A718E" w:rsidRPr="00DB1300" w:rsidRDefault="004A718E" w:rsidP="004A718E">
            <w:pPr>
              <w:widowControl/>
              <w:pBdr>
                <w:top w:val="nil"/>
                <w:left w:val="nil"/>
                <w:bottom w:val="nil"/>
                <w:right w:val="nil"/>
                <w:between w:val="nil"/>
              </w:pBdr>
              <w:spacing w:after="120"/>
              <w:ind w:left="113"/>
              <w:rPr>
                <w:sz w:val="20"/>
                <w:szCs w:val="20"/>
              </w:rPr>
            </w:pPr>
            <w:r>
              <w:t>Indonesia Taqwa</w:t>
            </w:r>
          </w:p>
        </w:tc>
        <w:tc>
          <w:tcPr>
            <w:tcW w:w="1401" w:type="dxa"/>
            <w:shd w:val="clear" w:color="auto" w:fill="FFFFFF" w:themeFill="background1"/>
          </w:tcPr>
          <w:p w14:paraId="0C55B374" w14:textId="51EBA244" w:rsidR="004A718E" w:rsidRPr="00DB1300" w:rsidRDefault="004A718E" w:rsidP="004A718E">
            <w:pPr>
              <w:pBdr>
                <w:top w:val="nil"/>
                <w:left w:val="nil"/>
                <w:bottom w:val="nil"/>
                <w:right w:val="nil"/>
                <w:between w:val="nil"/>
              </w:pBdr>
              <w:spacing w:before="120"/>
              <w:ind w:left="164"/>
              <w:rPr>
                <w:sz w:val="20"/>
                <w:szCs w:val="20"/>
              </w:rPr>
            </w:pPr>
            <w:r w:rsidRPr="00DB1300">
              <w:t>5%</w:t>
            </w:r>
          </w:p>
        </w:tc>
      </w:tr>
      <w:tr w:rsidR="004A718E" w:rsidRPr="00DB1300" w14:paraId="04F9CFB2" w14:textId="77777777" w:rsidTr="001104EF">
        <w:trPr>
          <w:trHeight w:val="415"/>
        </w:trPr>
        <w:tc>
          <w:tcPr>
            <w:tcW w:w="722" w:type="dxa"/>
            <w:shd w:val="clear" w:color="auto" w:fill="FFFFFF" w:themeFill="background1"/>
          </w:tcPr>
          <w:p w14:paraId="6BC94047" w14:textId="77777777" w:rsidR="004A718E" w:rsidRPr="00DB1300" w:rsidRDefault="004A718E" w:rsidP="004A718E">
            <w:pPr>
              <w:pBdr>
                <w:top w:val="nil"/>
                <w:left w:val="nil"/>
                <w:bottom w:val="nil"/>
                <w:right w:val="nil"/>
                <w:between w:val="nil"/>
              </w:pBdr>
              <w:spacing w:before="120"/>
              <w:jc w:val="center"/>
              <w:rPr>
                <w:sz w:val="24"/>
                <w:szCs w:val="24"/>
              </w:rPr>
            </w:pPr>
            <w:r w:rsidRPr="00DB1300">
              <w:rPr>
                <w:sz w:val="24"/>
                <w:szCs w:val="24"/>
              </w:rPr>
              <w:t>4</w:t>
            </w:r>
          </w:p>
        </w:tc>
        <w:tc>
          <w:tcPr>
            <w:tcW w:w="2548" w:type="dxa"/>
            <w:shd w:val="clear" w:color="auto" w:fill="FFFFFF" w:themeFill="background1"/>
            <w:vAlign w:val="center"/>
          </w:tcPr>
          <w:p w14:paraId="771A250B" w14:textId="0016836F" w:rsidR="004A718E" w:rsidRPr="00DB1300" w:rsidRDefault="004A718E" w:rsidP="004A718E">
            <w:pPr>
              <w:widowControl/>
              <w:pBdr>
                <w:top w:val="nil"/>
                <w:left w:val="nil"/>
                <w:bottom w:val="nil"/>
                <w:right w:val="nil"/>
                <w:between w:val="nil"/>
              </w:pBdr>
              <w:ind w:left="131"/>
              <w:rPr>
                <w:rFonts w:ascii="Calibri" w:eastAsia="Calibri" w:hAnsi="Calibri" w:cs="Calibri"/>
                <w:sz w:val="18"/>
                <w:szCs w:val="18"/>
              </w:rPr>
            </w:pPr>
            <w:r>
              <w:t>Konsep Ukhuwah</w:t>
            </w:r>
          </w:p>
        </w:tc>
        <w:tc>
          <w:tcPr>
            <w:tcW w:w="2266" w:type="dxa"/>
            <w:shd w:val="clear" w:color="auto" w:fill="FFFFFF" w:themeFill="background1"/>
            <w:vAlign w:val="center"/>
          </w:tcPr>
          <w:p w14:paraId="05AF6AA0" w14:textId="18CFD0B2" w:rsidR="004A718E" w:rsidRPr="00DB1300" w:rsidRDefault="004A718E" w:rsidP="004A718E">
            <w:pPr>
              <w:widowControl/>
              <w:pBdr>
                <w:top w:val="nil"/>
                <w:left w:val="nil"/>
                <w:bottom w:val="nil"/>
                <w:right w:val="nil"/>
                <w:between w:val="nil"/>
              </w:pBdr>
              <w:ind w:left="274"/>
              <w:rPr>
                <w:rFonts w:ascii="Calibri" w:eastAsia="Calibri" w:hAnsi="Calibri" w:cs="Calibri"/>
                <w:sz w:val="18"/>
                <w:szCs w:val="18"/>
              </w:rPr>
            </w:pPr>
            <w:r>
              <w:t>Ilustrasikan konsep Indonesia Ukhuwah dan perannya dalam persatuan.</w:t>
            </w:r>
          </w:p>
        </w:tc>
        <w:tc>
          <w:tcPr>
            <w:tcW w:w="1841" w:type="dxa"/>
            <w:shd w:val="clear" w:color="auto" w:fill="FFFFFF" w:themeFill="background1"/>
          </w:tcPr>
          <w:p w14:paraId="06C28B40" w14:textId="77777777" w:rsidR="002745FC" w:rsidRPr="00DB1300" w:rsidRDefault="002745FC" w:rsidP="002745FC">
            <w:pPr>
              <w:pBdr>
                <w:top w:val="nil"/>
                <w:left w:val="nil"/>
                <w:bottom w:val="nil"/>
                <w:right w:val="nil"/>
                <w:between w:val="nil"/>
              </w:pBdr>
              <w:spacing w:before="120"/>
              <w:ind w:left="135"/>
              <w:rPr>
                <w:sz w:val="20"/>
                <w:szCs w:val="20"/>
              </w:rPr>
            </w:pPr>
            <w:r w:rsidRPr="00DB1300">
              <w:t>Indikator: Presentasi; Teknik: Presentasi Kelompok</w:t>
            </w:r>
          </w:p>
          <w:p w14:paraId="6BE3200B" w14:textId="2C7B06D9" w:rsidR="004A718E" w:rsidRPr="00DB1300" w:rsidRDefault="004A718E" w:rsidP="004A718E">
            <w:pPr>
              <w:pBdr>
                <w:top w:val="nil"/>
                <w:left w:val="nil"/>
                <w:bottom w:val="nil"/>
                <w:right w:val="nil"/>
                <w:between w:val="nil"/>
              </w:pBdr>
              <w:spacing w:before="120"/>
              <w:ind w:left="277"/>
              <w:rPr>
                <w:sz w:val="20"/>
                <w:szCs w:val="20"/>
              </w:rPr>
            </w:pPr>
          </w:p>
        </w:tc>
        <w:tc>
          <w:tcPr>
            <w:tcW w:w="2542" w:type="dxa"/>
            <w:shd w:val="clear" w:color="auto" w:fill="FFFFFF" w:themeFill="background1"/>
          </w:tcPr>
          <w:p w14:paraId="212EB7F4" w14:textId="52E8EBA2" w:rsidR="004A718E" w:rsidRPr="00DB1300" w:rsidRDefault="004A718E" w:rsidP="004A718E">
            <w:pPr>
              <w:widowControl/>
              <w:pBdr>
                <w:top w:val="nil"/>
                <w:left w:val="nil"/>
                <w:bottom w:val="nil"/>
                <w:right w:val="nil"/>
                <w:between w:val="nil"/>
              </w:pBdr>
              <w:ind w:left="181"/>
              <w:rPr>
                <w:sz w:val="20"/>
                <w:szCs w:val="20"/>
              </w:rPr>
            </w:pPr>
            <w:r w:rsidRPr="00DB1300">
              <w:t>Kuliah tatap muka; Tugas Individu</w:t>
            </w:r>
          </w:p>
        </w:tc>
        <w:tc>
          <w:tcPr>
            <w:tcW w:w="2554" w:type="dxa"/>
            <w:shd w:val="clear" w:color="auto" w:fill="FFFFFF" w:themeFill="background1"/>
          </w:tcPr>
          <w:p w14:paraId="5D17DEDB" w14:textId="2720089E" w:rsidR="004A718E" w:rsidRPr="00DB1300" w:rsidRDefault="004A718E" w:rsidP="004A718E">
            <w:pPr>
              <w:numPr>
                <w:ilvl w:val="0"/>
                <w:numId w:val="28"/>
              </w:numPr>
              <w:pBdr>
                <w:top w:val="nil"/>
                <w:left w:val="nil"/>
                <w:bottom w:val="nil"/>
                <w:right w:val="nil"/>
                <w:between w:val="nil"/>
              </w:pBdr>
              <w:spacing w:after="120"/>
              <w:ind w:left="291" w:hanging="181"/>
              <w:rPr>
                <w:sz w:val="20"/>
                <w:szCs w:val="20"/>
              </w:rPr>
            </w:pPr>
          </w:p>
        </w:tc>
        <w:tc>
          <w:tcPr>
            <w:tcW w:w="1843" w:type="dxa"/>
            <w:shd w:val="clear" w:color="auto" w:fill="FFFFFF" w:themeFill="background1"/>
            <w:vAlign w:val="center"/>
          </w:tcPr>
          <w:p w14:paraId="43D2DBEF" w14:textId="7B79011C" w:rsidR="004A718E" w:rsidRPr="00DB1300" w:rsidRDefault="004A718E" w:rsidP="004A718E">
            <w:pPr>
              <w:pBdr>
                <w:top w:val="nil"/>
                <w:left w:val="nil"/>
                <w:bottom w:val="nil"/>
                <w:right w:val="nil"/>
                <w:between w:val="nil"/>
              </w:pBdr>
              <w:spacing w:before="120"/>
              <w:ind w:left="113"/>
              <w:rPr>
                <w:sz w:val="20"/>
                <w:szCs w:val="20"/>
              </w:rPr>
            </w:pPr>
            <w:r>
              <w:t>Ukhuwah dalam masyarakat Indonesia</w:t>
            </w:r>
          </w:p>
        </w:tc>
        <w:tc>
          <w:tcPr>
            <w:tcW w:w="1401" w:type="dxa"/>
            <w:shd w:val="clear" w:color="auto" w:fill="FFFFFF" w:themeFill="background1"/>
          </w:tcPr>
          <w:p w14:paraId="0B4C30D3" w14:textId="066D0517" w:rsidR="004A718E" w:rsidRPr="00DB1300" w:rsidRDefault="004A718E" w:rsidP="004A718E">
            <w:pPr>
              <w:pBdr>
                <w:top w:val="nil"/>
                <w:left w:val="nil"/>
                <w:bottom w:val="nil"/>
                <w:right w:val="nil"/>
                <w:between w:val="nil"/>
              </w:pBdr>
              <w:spacing w:before="120"/>
              <w:ind w:left="164"/>
              <w:rPr>
                <w:sz w:val="20"/>
                <w:szCs w:val="20"/>
              </w:rPr>
            </w:pPr>
            <w:r w:rsidRPr="00DB1300">
              <w:t>5%</w:t>
            </w:r>
          </w:p>
        </w:tc>
      </w:tr>
      <w:tr w:rsidR="004A718E" w:rsidRPr="00DB1300" w14:paraId="333333A5" w14:textId="77777777" w:rsidTr="001104EF">
        <w:trPr>
          <w:trHeight w:val="415"/>
        </w:trPr>
        <w:tc>
          <w:tcPr>
            <w:tcW w:w="722" w:type="dxa"/>
            <w:shd w:val="clear" w:color="auto" w:fill="FFFFFF" w:themeFill="background1"/>
          </w:tcPr>
          <w:p w14:paraId="7EA18640" w14:textId="77777777" w:rsidR="004A718E" w:rsidRPr="00DB1300" w:rsidRDefault="004A718E" w:rsidP="004A718E">
            <w:pPr>
              <w:pBdr>
                <w:top w:val="nil"/>
                <w:left w:val="nil"/>
                <w:bottom w:val="nil"/>
                <w:right w:val="nil"/>
                <w:between w:val="nil"/>
              </w:pBdr>
              <w:spacing w:before="120"/>
              <w:jc w:val="center"/>
              <w:rPr>
                <w:sz w:val="24"/>
                <w:szCs w:val="24"/>
              </w:rPr>
            </w:pPr>
            <w:r w:rsidRPr="00DB1300">
              <w:rPr>
                <w:sz w:val="24"/>
                <w:szCs w:val="24"/>
              </w:rPr>
              <w:t>5</w:t>
            </w:r>
          </w:p>
        </w:tc>
        <w:tc>
          <w:tcPr>
            <w:tcW w:w="2548" w:type="dxa"/>
            <w:shd w:val="clear" w:color="auto" w:fill="FFFFFF" w:themeFill="background1"/>
            <w:vAlign w:val="center"/>
          </w:tcPr>
          <w:p w14:paraId="436D0B8D" w14:textId="3DD23AC4" w:rsidR="004A718E" w:rsidRPr="00DB1300" w:rsidRDefault="004A718E" w:rsidP="004A718E">
            <w:pPr>
              <w:widowControl/>
              <w:pBdr>
                <w:top w:val="nil"/>
                <w:left w:val="nil"/>
                <w:bottom w:val="nil"/>
                <w:right w:val="nil"/>
                <w:between w:val="nil"/>
              </w:pBdr>
              <w:ind w:left="131"/>
              <w:rPr>
                <w:sz w:val="20"/>
                <w:szCs w:val="20"/>
              </w:rPr>
            </w:pPr>
            <w:r>
              <w:t>Kongregasi Indonesia</w:t>
            </w:r>
          </w:p>
        </w:tc>
        <w:tc>
          <w:tcPr>
            <w:tcW w:w="2266" w:type="dxa"/>
            <w:shd w:val="clear" w:color="auto" w:fill="FFFFFF" w:themeFill="background1"/>
            <w:vAlign w:val="center"/>
          </w:tcPr>
          <w:p w14:paraId="0E5377E3" w14:textId="6896C408" w:rsidR="004A718E" w:rsidRPr="00DB1300" w:rsidRDefault="004A718E" w:rsidP="004A718E">
            <w:pPr>
              <w:widowControl/>
              <w:pBdr>
                <w:top w:val="nil"/>
                <w:left w:val="nil"/>
                <w:bottom w:val="nil"/>
                <w:right w:val="nil"/>
                <w:between w:val="nil"/>
              </w:pBdr>
              <w:ind w:left="274"/>
              <w:rPr>
                <w:rFonts w:ascii="Calibri" w:eastAsia="Calibri" w:hAnsi="Calibri" w:cs="Calibri"/>
                <w:sz w:val="18"/>
                <w:szCs w:val="18"/>
              </w:rPr>
            </w:pPr>
            <w:r>
              <w:t>Menganalisis konsep Kongregasi Indonesia untuk pembangunan komunitas.</w:t>
            </w:r>
          </w:p>
        </w:tc>
        <w:tc>
          <w:tcPr>
            <w:tcW w:w="1841" w:type="dxa"/>
            <w:shd w:val="clear" w:color="auto" w:fill="FFFFFF" w:themeFill="background1"/>
          </w:tcPr>
          <w:p w14:paraId="1ECC03BF" w14:textId="520242C5" w:rsidR="004A718E" w:rsidRPr="00DB1300" w:rsidRDefault="002745FC" w:rsidP="004A718E">
            <w:pPr>
              <w:pBdr>
                <w:top w:val="nil"/>
                <w:left w:val="nil"/>
                <w:bottom w:val="nil"/>
                <w:right w:val="nil"/>
                <w:between w:val="nil"/>
              </w:pBdr>
              <w:spacing w:before="120"/>
              <w:ind w:left="277"/>
              <w:rPr>
                <w:sz w:val="20"/>
                <w:szCs w:val="20"/>
              </w:rPr>
            </w:pPr>
            <w:r w:rsidRPr="00DB1300">
              <w:t>Indikator: Tugas Berbasis Kasus; Teknik: Analisis Studi Kasus</w:t>
            </w:r>
          </w:p>
        </w:tc>
        <w:tc>
          <w:tcPr>
            <w:tcW w:w="2542" w:type="dxa"/>
            <w:shd w:val="clear" w:color="auto" w:fill="FFFFFF" w:themeFill="background1"/>
          </w:tcPr>
          <w:p w14:paraId="29512074" w14:textId="7C346AA0" w:rsidR="004A718E" w:rsidRPr="00DB1300" w:rsidRDefault="004A718E" w:rsidP="004A718E">
            <w:pPr>
              <w:widowControl/>
              <w:spacing w:before="120"/>
              <w:ind w:left="181"/>
              <w:rPr>
                <w:sz w:val="20"/>
                <w:szCs w:val="20"/>
              </w:rPr>
            </w:pPr>
            <w:r w:rsidRPr="00DB1300">
              <w:t>Kuliah tatap muka; Tugas Individu</w:t>
            </w:r>
          </w:p>
        </w:tc>
        <w:tc>
          <w:tcPr>
            <w:tcW w:w="2554" w:type="dxa"/>
            <w:shd w:val="clear" w:color="auto" w:fill="FFFFFF" w:themeFill="background1"/>
          </w:tcPr>
          <w:p w14:paraId="3F184E64" w14:textId="02FAFF63" w:rsidR="004A718E" w:rsidRPr="00DB1300" w:rsidRDefault="004A718E" w:rsidP="004A718E">
            <w:pPr>
              <w:numPr>
                <w:ilvl w:val="0"/>
                <w:numId w:val="76"/>
              </w:numPr>
              <w:pBdr>
                <w:top w:val="nil"/>
                <w:left w:val="nil"/>
                <w:bottom w:val="nil"/>
                <w:right w:val="nil"/>
                <w:between w:val="nil"/>
              </w:pBdr>
              <w:ind w:left="291" w:hanging="181"/>
              <w:rPr>
                <w:sz w:val="20"/>
                <w:szCs w:val="20"/>
              </w:rPr>
            </w:pPr>
          </w:p>
        </w:tc>
        <w:tc>
          <w:tcPr>
            <w:tcW w:w="1843" w:type="dxa"/>
            <w:shd w:val="clear" w:color="auto" w:fill="FFFFFF" w:themeFill="background1"/>
            <w:vAlign w:val="center"/>
          </w:tcPr>
          <w:p w14:paraId="2D51C6BA" w14:textId="0112AF41" w:rsidR="004A718E" w:rsidRPr="00DB1300" w:rsidRDefault="004A718E" w:rsidP="004A718E">
            <w:pPr>
              <w:pBdr>
                <w:top w:val="nil"/>
                <w:left w:val="nil"/>
                <w:bottom w:val="nil"/>
                <w:right w:val="nil"/>
                <w:between w:val="nil"/>
              </w:pBdr>
              <w:spacing w:after="120"/>
              <w:ind w:left="113"/>
              <w:rPr>
                <w:sz w:val="20"/>
                <w:szCs w:val="20"/>
              </w:rPr>
            </w:pPr>
            <w:r>
              <w:t>Persatuan Kongregasi</w:t>
            </w:r>
          </w:p>
        </w:tc>
        <w:tc>
          <w:tcPr>
            <w:tcW w:w="1401" w:type="dxa"/>
            <w:shd w:val="clear" w:color="auto" w:fill="FFFFFF" w:themeFill="background1"/>
          </w:tcPr>
          <w:p w14:paraId="3541AA68" w14:textId="1B925B5E" w:rsidR="004A718E" w:rsidRPr="00DB1300" w:rsidRDefault="004A718E" w:rsidP="004A718E">
            <w:pPr>
              <w:pBdr>
                <w:top w:val="nil"/>
                <w:left w:val="nil"/>
                <w:bottom w:val="nil"/>
                <w:right w:val="nil"/>
                <w:between w:val="nil"/>
              </w:pBdr>
              <w:spacing w:before="120"/>
              <w:ind w:left="164"/>
              <w:rPr>
                <w:sz w:val="20"/>
                <w:szCs w:val="20"/>
              </w:rPr>
            </w:pPr>
            <w:r w:rsidRPr="00DB1300">
              <w:t>5%</w:t>
            </w:r>
          </w:p>
        </w:tc>
      </w:tr>
      <w:tr w:rsidR="004A718E" w:rsidRPr="00DB1300" w14:paraId="1AFC420A" w14:textId="77777777" w:rsidTr="001104EF">
        <w:trPr>
          <w:trHeight w:val="415"/>
        </w:trPr>
        <w:tc>
          <w:tcPr>
            <w:tcW w:w="722" w:type="dxa"/>
            <w:shd w:val="clear" w:color="auto" w:fill="FFFFFF" w:themeFill="background1"/>
          </w:tcPr>
          <w:p w14:paraId="4E510EF1" w14:textId="77777777" w:rsidR="004A718E" w:rsidRPr="00DB1300" w:rsidRDefault="004A718E" w:rsidP="004A718E">
            <w:pPr>
              <w:pBdr>
                <w:top w:val="nil"/>
                <w:left w:val="nil"/>
                <w:bottom w:val="nil"/>
                <w:right w:val="nil"/>
                <w:between w:val="nil"/>
              </w:pBdr>
              <w:spacing w:before="120"/>
              <w:jc w:val="center"/>
              <w:rPr>
                <w:sz w:val="24"/>
                <w:szCs w:val="24"/>
              </w:rPr>
            </w:pPr>
            <w:r w:rsidRPr="00DB1300">
              <w:rPr>
                <w:sz w:val="24"/>
                <w:szCs w:val="24"/>
              </w:rPr>
              <w:lastRenderedPageBreak/>
              <w:t>6</w:t>
            </w:r>
          </w:p>
        </w:tc>
        <w:tc>
          <w:tcPr>
            <w:tcW w:w="2548" w:type="dxa"/>
            <w:shd w:val="clear" w:color="auto" w:fill="FFFFFF" w:themeFill="background1"/>
            <w:vAlign w:val="center"/>
          </w:tcPr>
          <w:p w14:paraId="246D8179" w14:textId="468B4623" w:rsidR="004A718E" w:rsidRPr="00DB1300" w:rsidRDefault="004A718E" w:rsidP="004A718E">
            <w:pPr>
              <w:widowControl/>
              <w:pBdr>
                <w:top w:val="nil"/>
                <w:left w:val="nil"/>
                <w:bottom w:val="nil"/>
                <w:right w:val="nil"/>
                <w:between w:val="nil"/>
              </w:pBdr>
              <w:ind w:left="131"/>
              <w:rPr>
                <w:sz w:val="20"/>
                <w:szCs w:val="20"/>
              </w:rPr>
            </w:pPr>
            <w:r>
              <w:t>Berkah dan Pluralisme</w:t>
            </w:r>
          </w:p>
        </w:tc>
        <w:tc>
          <w:tcPr>
            <w:tcW w:w="2266" w:type="dxa"/>
            <w:shd w:val="clear" w:color="auto" w:fill="FFFFFF" w:themeFill="background1"/>
            <w:vAlign w:val="center"/>
          </w:tcPr>
          <w:p w14:paraId="3AEF54F2" w14:textId="70FC610D" w:rsidR="004A718E" w:rsidRPr="00DB1300" w:rsidRDefault="004A718E" w:rsidP="004A718E">
            <w:pPr>
              <w:widowControl/>
              <w:pBdr>
                <w:top w:val="nil"/>
                <w:left w:val="nil"/>
                <w:bottom w:val="nil"/>
                <w:right w:val="nil"/>
                <w:between w:val="nil"/>
              </w:pBdr>
              <w:ind w:left="274"/>
              <w:rPr>
                <w:sz w:val="20"/>
                <w:szCs w:val="20"/>
              </w:rPr>
            </w:pPr>
            <w:r>
              <w:t xml:space="preserve">Evaluasi bagaimana </w:t>
            </w:r>
            <w:r w:rsidR="002745FC">
              <w:t xml:space="preserve">Kebekahan </w:t>
            </w:r>
            <w:r>
              <w:t>Indonesia m</w:t>
            </w:r>
            <w:r w:rsidR="002745FC">
              <w:t xml:space="preserve">emahami </w:t>
            </w:r>
            <w:r>
              <w:t>pluralisme.</w:t>
            </w:r>
          </w:p>
        </w:tc>
        <w:tc>
          <w:tcPr>
            <w:tcW w:w="1841" w:type="dxa"/>
            <w:shd w:val="clear" w:color="auto" w:fill="FFFFFF" w:themeFill="background1"/>
          </w:tcPr>
          <w:p w14:paraId="67927A14" w14:textId="13598E15" w:rsidR="004A718E" w:rsidRPr="00DB1300" w:rsidRDefault="002745FC" w:rsidP="004A718E">
            <w:pPr>
              <w:pBdr>
                <w:top w:val="nil"/>
                <w:left w:val="nil"/>
                <w:bottom w:val="nil"/>
                <w:right w:val="nil"/>
                <w:between w:val="nil"/>
              </w:pBdr>
              <w:spacing w:before="120"/>
              <w:ind w:left="277"/>
              <w:rPr>
                <w:sz w:val="20"/>
                <w:szCs w:val="20"/>
              </w:rPr>
            </w:pPr>
            <w:r w:rsidRPr="00DB1300">
              <w:t>Indikator: Tugas Berbasis Kasus; Teknik: Analisis Studi Kasus</w:t>
            </w:r>
          </w:p>
        </w:tc>
        <w:tc>
          <w:tcPr>
            <w:tcW w:w="2542" w:type="dxa"/>
            <w:shd w:val="clear" w:color="auto" w:fill="FFFFFF" w:themeFill="background1"/>
          </w:tcPr>
          <w:p w14:paraId="1C4C27C5" w14:textId="42F8A641" w:rsidR="004A718E" w:rsidRPr="00DB1300" w:rsidRDefault="004A718E" w:rsidP="004A718E">
            <w:pPr>
              <w:widowControl/>
              <w:pBdr>
                <w:top w:val="nil"/>
                <w:left w:val="nil"/>
                <w:bottom w:val="nil"/>
                <w:right w:val="nil"/>
                <w:between w:val="nil"/>
              </w:pBdr>
              <w:ind w:left="181"/>
              <w:rPr>
                <w:sz w:val="20"/>
                <w:szCs w:val="20"/>
              </w:rPr>
            </w:pPr>
            <w:r w:rsidRPr="00DB1300">
              <w:t>Pembelajaran Sinkron dengan Diskusi Kelompok</w:t>
            </w:r>
          </w:p>
        </w:tc>
        <w:tc>
          <w:tcPr>
            <w:tcW w:w="2554" w:type="dxa"/>
            <w:shd w:val="clear" w:color="auto" w:fill="FFFFFF" w:themeFill="background1"/>
          </w:tcPr>
          <w:p w14:paraId="35B83E2F" w14:textId="55505ABC" w:rsidR="004A718E" w:rsidRPr="00DB1300" w:rsidRDefault="004A718E" w:rsidP="004A718E">
            <w:pPr>
              <w:numPr>
                <w:ilvl w:val="0"/>
                <w:numId w:val="28"/>
              </w:numPr>
              <w:pBdr>
                <w:top w:val="nil"/>
                <w:left w:val="nil"/>
                <w:bottom w:val="nil"/>
                <w:right w:val="nil"/>
                <w:between w:val="nil"/>
              </w:pBdr>
              <w:spacing w:after="120"/>
              <w:ind w:left="291" w:hanging="181"/>
              <w:rPr>
                <w:sz w:val="20"/>
                <w:szCs w:val="20"/>
              </w:rPr>
            </w:pPr>
          </w:p>
        </w:tc>
        <w:tc>
          <w:tcPr>
            <w:tcW w:w="1843" w:type="dxa"/>
            <w:shd w:val="clear" w:color="auto" w:fill="FFFFFF" w:themeFill="background1"/>
            <w:vAlign w:val="center"/>
          </w:tcPr>
          <w:p w14:paraId="5D6ECAF0" w14:textId="7AADBA18" w:rsidR="004A718E" w:rsidRPr="00DB1300" w:rsidRDefault="004A718E" w:rsidP="004A718E">
            <w:pPr>
              <w:widowControl/>
              <w:pBdr>
                <w:top w:val="nil"/>
                <w:left w:val="nil"/>
                <w:bottom w:val="nil"/>
                <w:right w:val="nil"/>
                <w:between w:val="nil"/>
              </w:pBdr>
              <w:spacing w:after="120"/>
              <w:ind w:left="113"/>
              <w:rPr>
                <w:b/>
                <w:sz w:val="20"/>
                <w:szCs w:val="20"/>
              </w:rPr>
            </w:pPr>
            <w:r>
              <w:t>Berkat dan Pluralisme</w:t>
            </w:r>
          </w:p>
        </w:tc>
        <w:tc>
          <w:tcPr>
            <w:tcW w:w="1401" w:type="dxa"/>
            <w:shd w:val="clear" w:color="auto" w:fill="FFFFFF" w:themeFill="background1"/>
          </w:tcPr>
          <w:p w14:paraId="7E6C4767" w14:textId="3E0D2179" w:rsidR="004A718E" w:rsidRPr="00DB1300" w:rsidRDefault="004A718E" w:rsidP="004A718E">
            <w:pPr>
              <w:pBdr>
                <w:top w:val="nil"/>
                <w:left w:val="nil"/>
                <w:bottom w:val="nil"/>
                <w:right w:val="nil"/>
                <w:between w:val="nil"/>
              </w:pBdr>
              <w:spacing w:before="120"/>
              <w:ind w:left="164"/>
              <w:rPr>
                <w:sz w:val="20"/>
                <w:szCs w:val="20"/>
              </w:rPr>
            </w:pPr>
            <w:r w:rsidRPr="00DB1300">
              <w:t>2%</w:t>
            </w:r>
          </w:p>
        </w:tc>
      </w:tr>
      <w:tr w:rsidR="004A718E" w:rsidRPr="00DB1300" w14:paraId="3DBF1F3A" w14:textId="77777777" w:rsidTr="001104EF">
        <w:trPr>
          <w:trHeight w:val="415"/>
        </w:trPr>
        <w:tc>
          <w:tcPr>
            <w:tcW w:w="722" w:type="dxa"/>
            <w:shd w:val="clear" w:color="auto" w:fill="FFFFFF" w:themeFill="background1"/>
          </w:tcPr>
          <w:p w14:paraId="5A7E4AC7" w14:textId="77777777" w:rsidR="004A718E" w:rsidRPr="00DB1300" w:rsidRDefault="004A718E" w:rsidP="004A718E">
            <w:pPr>
              <w:pBdr>
                <w:top w:val="nil"/>
                <w:left w:val="nil"/>
                <w:bottom w:val="nil"/>
                <w:right w:val="nil"/>
                <w:between w:val="nil"/>
              </w:pBdr>
              <w:spacing w:before="120"/>
              <w:jc w:val="center"/>
              <w:rPr>
                <w:sz w:val="24"/>
                <w:szCs w:val="24"/>
              </w:rPr>
            </w:pPr>
            <w:r w:rsidRPr="00DB1300">
              <w:rPr>
                <w:sz w:val="24"/>
                <w:szCs w:val="24"/>
              </w:rPr>
              <w:t>7</w:t>
            </w:r>
          </w:p>
        </w:tc>
        <w:tc>
          <w:tcPr>
            <w:tcW w:w="2548" w:type="dxa"/>
            <w:shd w:val="clear" w:color="auto" w:fill="FFFFFF" w:themeFill="background1"/>
            <w:vAlign w:val="center"/>
          </w:tcPr>
          <w:p w14:paraId="57CA8CAE" w14:textId="0F38D3AD" w:rsidR="004A718E" w:rsidRPr="00DB1300" w:rsidRDefault="004A718E" w:rsidP="004A718E">
            <w:pPr>
              <w:widowControl/>
              <w:pBdr>
                <w:top w:val="nil"/>
                <w:left w:val="nil"/>
                <w:bottom w:val="nil"/>
                <w:right w:val="nil"/>
                <w:between w:val="nil"/>
              </w:pBdr>
              <w:spacing w:after="120"/>
              <w:ind w:left="131"/>
              <w:rPr>
                <w:sz w:val="20"/>
                <w:szCs w:val="20"/>
              </w:rPr>
            </w:pPr>
            <w:r>
              <w:t>Karakter Moderat dalam Islam</w:t>
            </w:r>
          </w:p>
        </w:tc>
        <w:tc>
          <w:tcPr>
            <w:tcW w:w="2266" w:type="dxa"/>
            <w:shd w:val="clear" w:color="auto" w:fill="FFFFFF" w:themeFill="background1"/>
            <w:vAlign w:val="center"/>
          </w:tcPr>
          <w:p w14:paraId="2A716D26" w14:textId="30E34350" w:rsidR="004A718E" w:rsidRPr="00DB1300" w:rsidRDefault="004A718E" w:rsidP="004A718E">
            <w:pPr>
              <w:widowControl/>
              <w:pBdr>
                <w:top w:val="nil"/>
                <w:left w:val="nil"/>
                <w:bottom w:val="nil"/>
                <w:right w:val="nil"/>
                <w:between w:val="nil"/>
              </w:pBdr>
              <w:spacing w:after="120"/>
              <w:ind w:left="274"/>
              <w:rPr>
                <w:rFonts w:ascii="Calibri" w:eastAsia="Calibri" w:hAnsi="Calibri" w:cs="Calibri"/>
                <w:sz w:val="18"/>
                <w:szCs w:val="18"/>
              </w:rPr>
            </w:pPr>
            <w:r>
              <w:t>Identifikasi ciri-ciri karakter moderat dalam Islam.</w:t>
            </w:r>
          </w:p>
        </w:tc>
        <w:tc>
          <w:tcPr>
            <w:tcW w:w="1841" w:type="dxa"/>
            <w:shd w:val="clear" w:color="auto" w:fill="FFFFFF" w:themeFill="background1"/>
          </w:tcPr>
          <w:p w14:paraId="388E2577" w14:textId="07AF6237" w:rsidR="004A718E" w:rsidRPr="00DB1300" w:rsidRDefault="004A718E" w:rsidP="004A718E">
            <w:pPr>
              <w:pBdr>
                <w:top w:val="nil"/>
                <w:left w:val="nil"/>
                <w:bottom w:val="nil"/>
                <w:right w:val="nil"/>
                <w:between w:val="nil"/>
              </w:pBdr>
              <w:spacing w:before="120"/>
              <w:ind w:left="277"/>
              <w:rPr>
                <w:sz w:val="20"/>
                <w:szCs w:val="20"/>
              </w:rPr>
            </w:pPr>
            <w:r w:rsidRPr="00DB1300">
              <w:t>Indikator: Kuis 2; Teknik: Pilihan ganda</w:t>
            </w:r>
          </w:p>
        </w:tc>
        <w:tc>
          <w:tcPr>
            <w:tcW w:w="2542" w:type="dxa"/>
            <w:shd w:val="clear" w:color="auto" w:fill="FFFFFF" w:themeFill="background1"/>
          </w:tcPr>
          <w:p w14:paraId="7474C2BB" w14:textId="3E8A84AD" w:rsidR="004A718E" w:rsidRPr="00DB1300" w:rsidRDefault="004A718E" w:rsidP="004A718E">
            <w:pPr>
              <w:widowControl/>
              <w:pBdr>
                <w:top w:val="nil"/>
                <w:left w:val="nil"/>
                <w:bottom w:val="nil"/>
                <w:right w:val="nil"/>
                <w:between w:val="nil"/>
              </w:pBdr>
              <w:spacing w:before="120"/>
              <w:ind w:left="181"/>
              <w:rPr>
                <w:sz w:val="20"/>
                <w:szCs w:val="20"/>
              </w:rPr>
            </w:pPr>
          </w:p>
        </w:tc>
        <w:tc>
          <w:tcPr>
            <w:tcW w:w="2554" w:type="dxa"/>
            <w:shd w:val="clear" w:color="auto" w:fill="FFFFFF" w:themeFill="background1"/>
          </w:tcPr>
          <w:p w14:paraId="2845D5F1" w14:textId="08ABB6A5" w:rsidR="004A718E" w:rsidRPr="00DB1300" w:rsidRDefault="002745FC" w:rsidP="002745FC">
            <w:pPr>
              <w:pBdr>
                <w:top w:val="nil"/>
                <w:left w:val="nil"/>
                <w:bottom w:val="nil"/>
                <w:right w:val="nil"/>
                <w:between w:val="nil"/>
              </w:pBdr>
              <w:ind w:left="291"/>
              <w:rPr>
                <w:sz w:val="20"/>
                <w:szCs w:val="20"/>
              </w:rPr>
            </w:pPr>
            <w:r w:rsidRPr="00DB1300">
              <w:t>Kuis daring; Pembelajaran Asinkron</w:t>
            </w:r>
          </w:p>
        </w:tc>
        <w:tc>
          <w:tcPr>
            <w:tcW w:w="1843" w:type="dxa"/>
            <w:shd w:val="clear" w:color="auto" w:fill="FFFFFF" w:themeFill="background1"/>
            <w:vAlign w:val="center"/>
          </w:tcPr>
          <w:p w14:paraId="4143D51D" w14:textId="4189112B" w:rsidR="004A718E" w:rsidRPr="00DB1300" w:rsidRDefault="004A718E" w:rsidP="004A718E">
            <w:pPr>
              <w:widowControl/>
              <w:pBdr>
                <w:top w:val="nil"/>
                <w:left w:val="nil"/>
                <w:bottom w:val="nil"/>
                <w:right w:val="nil"/>
                <w:between w:val="nil"/>
              </w:pBdr>
              <w:spacing w:after="120"/>
              <w:ind w:left="113"/>
              <w:rPr>
                <w:sz w:val="20"/>
                <w:szCs w:val="20"/>
              </w:rPr>
            </w:pPr>
            <w:r>
              <w:t>Ciri-ciri Karakter Islam Moderat</w:t>
            </w:r>
          </w:p>
        </w:tc>
        <w:tc>
          <w:tcPr>
            <w:tcW w:w="1401" w:type="dxa"/>
            <w:shd w:val="clear" w:color="auto" w:fill="FFFFFF" w:themeFill="background1"/>
          </w:tcPr>
          <w:p w14:paraId="6253A3C8" w14:textId="2A70EC47" w:rsidR="004A718E" w:rsidRPr="00DB1300" w:rsidRDefault="004A718E" w:rsidP="004A718E">
            <w:pPr>
              <w:pBdr>
                <w:top w:val="nil"/>
                <w:left w:val="nil"/>
                <w:bottom w:val="nil"/>
                <w:right w:val="nil"/>
                <w:between w:val="nil"/>
              </w:pBdr>
              <w:spacing w:before="120"/>
              <w:ind w:left="164"/>
              <w:rPr>
                <w:sz w:val="20"/>
                <w:szCs w:val="20"/>
              </w:rPr>
            </w:pPr>
            <w:r w:rsidRPr="00DB1300">
              <w:t>5%</w:t>
            </w:r>
          </w:p>
        </w:tc>
      </w:tr>
      <w:tr w:rsidR="00DB1300" w:rsidRPr="00DB1300" w14:paraId="3FB12164" w14:textId="38169D69" w:rsidTr="00DB1300">
        <w:trPr>
          <w:trHeight w:val="415"/>
        </w:trPr>
        <w:tc>
          <w:tcPr>
            <w:tcW w:w="722" w:type="dxa"/>
            <w:shd w:val="clear" w:color="auto" w:fill="FFFFFF" w:themeFill="background1"/>
          </w:tcPr>
          <w:p w14:paraId="681DB94D" w14:textId="77777777" w:rsidR="00DB1300" w:rsidRPr="00DB1300" w:rsidRDefault="00DB1300" w:rsidP="00872405">
            <w:pPr>
              <w:pBdr>
                <w:top w:val="nil"/>
                <w:left w:val="nil"/>
                <w:bottom w:val="nil"/>
                <w:right w:val="nil"/>
                <w:between w:val="nil"/>
              </w:pBdr>
              <w:spacing w:before="120"/>
              <w:jc w:val="center"/>
              <w:rPr>
                <w:sz w:val="24"/>
                <w:szCs w:val="24"/>
              </w:rPr>
            </w:pPr>
            <w:r w:rsidRPr="00DB1300">
              <w:rPr>
                <w:sz w:val="24"/>
                <w:szCs w:val="24"/>
              </w:rPr>
              <w:t>8</w:t>
            </w:r>
          </w:p>
        </w:tc>
        <w:tc>
          <w:tcPr>
            <w:tcW w:w="13594" w:type="dxa"/>
            <w:gridSpan w:val="6"/>
            <w:shd w:val="clear" w:color="auto" w:fill="FFFFFF" w:themeFill="background1"/>
          </w:tcPr>
          <w:p w14:paraId="575AB8E1" w14:textId="001A6D4E" w:rsidR="00DB1300" w:rsidRPr="00DB1300" w:rsidRDefault="00DB1300" w:rsidP="00872405">
            <w:pPr>
              <w:pBdr>
                <w:top w:val="nil"/>
                <w:left w:val="nil"/>
                <w:bottom w:val="nil"/>
                <w:right w:val="nil"/>
                <w:between w:val="nil"/>
              </w:pBdr>
              <w:ind w:left="131"/>
              <w:jc w:val="center"/>
              <w:rPr>
                <w:sz w:val="28"/>
                <w:szCs w:val="28"/>
              </w:rPr>
            </w:pPr>
            <w:r w:rsidRPr="00DB1300">
              <w:rPr>
                <w:b/>
                <w:sz w:val="28"/>
                <w:szCs w:val="28"/>
              </w:rPr>
              <w:t>UTS / Evaluasi Tengah Semester</w:t>
            </w:r>
          </w:p>
        </w:tc>
        <w:tc>
          <w:tcPr>
            <w:tcW w:w="1401" w:type="dxa"/>
            <w:shd w:val="clear" w:color="auto" w:fill="FFFFFF" w:themeFill="background1"/>
          </w:tcPr>
          <w:p w14:paraId="4E737DE2" w14:textId="2922299A" w:rsidR="00DB1300" w:rsidRPr="00DB1300" w:rsidRDefault="00DB1300" w:rsidP="00872405">
            <w:pPr>
              <w:pBdr>
                <w:top w:val="nil"/>
                <w:left w:val="nil"/>
                <w:bottom w:val="nil"/>
                <w:right w:val="nil"/>
                <w:between w:val="nil"/>
              </w:pBdr>
              <w:spacing w:before="120"/>
              <w:ind w:left="164"/>
              <w:rPr>
                <w:sz w:val="20"/>
                <w:szCs w:val="20"/>
              </w:rPr>
            </w:pPr>
            <w:r w:rsidRPr="00DB1300">
              <w:t>5</w:t>
            </w:r>
          </w:p>
        </w:tc>
      </w:tr>
      <w:tr w:rsidR="004B4835" w:rsidRPr="00DB1300" w14:paraId="6BF1C465" w14:textId="77777777" w:rsidTr="0026129D">
        <w:trPr>
          <w:trHeight w:val="415"/>
        </w:trPr>
        <w:tc>
          <w:tcPr>
            <w:tcW w:w="722" w:type="dxa"/>
            <w:shd w:val="clear" w:color="auto" w:fill="FFFFFF" w:themeFill="background1"/>
          </w:tcPr>
          <w:p w14:paraId="095ACE73"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9</w:t>
            </w:r>
          </w:p>
        </w:tc>
        <w:tc>
          <w:tcPr>
            <w:tcW w:w="2548" w:type="dxa"/>
            <w:shd w:val="clear" w:color="auto" w:fill="FFFFFF" w:themeFill="background1"/>
            <w:vAlign w:val="center"/>
          </w:tcPr>
          <w:p w14:paraId="2FC1C160" w14:textId="2F361980" w:rsidR="004B4835" w:rsidRPr="00DB1300" w:rsidRDefault="004B4835" w:rsidP="004B4835">
            <w:pPr>
              <w:pBdr>
                <w:top w:val="nil"/>
                <w:left w:val="nil"/>
                <w:bottom w:val="nil"/>
                <w:right w:val="nil"/>
                <w:between w:val="nil"/>
              </w:pBdr>
              <w:spacing w:before="120"/>
              <w:ind w:left="131"/>
              <w:rPr>
                <w:sz w:val="20"/>
                <w:szCs w:val="20"/>
              </w:rPr>
            </w:pPr>
            <w:r>
              <w:t xml:space="preserve">Visi Moderasi </w:t>
            </w:r>
            <w:r w:rsidR="00FD71DD">
              <w:t>Beragama</w:t>
            </w:r>
          </w:p>
        </w:tc>
        <w:tc>
          <w:tcPr>
            <w:tcW w:w="2266" w:type="dxa"/>
            <w:shd w:val="clear" w:color="auto" w:fill="FFFFFF" w:themeFill="background1"/>
            <w:vAlign w:val="center"/>
          </w:tcPr>
          <w:p w14:paraId="055F5804" w14:textId="05325A2F" w:rsidR="004B4835" w:rsidRPr="00DB1300" w:rsidRDefault="004B4835" w:rsidP="004B4835">
            <w:pPr>
              <w:widowControl/>
              <w:pBdr>
                <w:top w:val="nil"/>
                <w:left w:val="nil"/>
                <w:bottom w:val="nil"/>
                <w:right w:val="nil"/>
                <w:between w:val="nil"/>
              </w:pBdr>
              <w:spacing w:after="120"/>
              <w:ind w:left="274"/>
              <w:rPr>
                <w:rFonts w:ascii="Calibri" w:eastAsia="Calibri" w:hAnsi="Calibri" w:cs="Calibri"/>
                <w:sz w:val="18"/>
                <w:szCs w:val="18"/>
              </w:rPr>
            </w:pPr>
            <w:r>
              <w:t>Menentukan visi dan tujuan moderasi beragama di Indonesia.</w:t>
            </w:r>
          </w:p>
        </w:tc>
        <w:tc>
          <w:tcPr>
            <w:tcW w:w="1841" w:type="dxa"/>
            <w:shd w:val="clear" w:color="auto" w:fill="FFFFFF" w:themeFill="background1"/>
          </w:tcPr>
          <w:p w14:paraId="01CCC423" w14:textId="41947EDD" w:rsidR="004B4835" w:rsidRPr="00DB1300" w:rsidRDefault="004B4835" w:rsidP="004B4835">
            <w:pPr>
              <w:pBdr>
                <w:top w:val="nil"/>
                <w:left w:val="nil"/>
                <w:bottom w:val="nil"/>
                <w:right w:val="nil"/>
                <w:between w:val="nil"/>
              </w:pBdr>
              <w:spacing w:before="120"/>
              <w:ind w:left="135"/>
              <w:rPr>
                <w:sz w:val="20"/>
                <w:szCs w:val="20"/>
              </w:rPr>
            </w:pPr>
            <w:r w:rsidRPr="00DB1300">
              <w:t>Indikator: Tugas Berbasis Kasus; Teknik: Analisis Studi Kasus</w:t>
            </w:r>
          </w:p>
        </w:tc>
        <w:tc>
          <w:tcPr>
            <w:tcW w:w="2542" w:type="dxa"/>
            <w:shd w:val="clear" w:color="auto" w:fill="FFFFFF" w:themeFill="background1"/>
          </w:tcPr>
          <w:p w14:paraId="7B0CBEE6" w14:textId="568D011D" w:rsidR="004B4835" w:rsidRPr="00DB1300" w:rsidRDefault="004B4835" w:rsidP="004B4835">
            <w:pPr>
              <w:widowControl/>
              <w:pBdr>
                <w:top w:val="nil"/>
                <w:left w:val="nil"/>
                <w:bottom w:val="nil"/>
                <w:right w:val="nil"/>
                <w:between w:val="nil"/>
              </w:pBdr>
              <w:ind w:left="362"/>
              <w:rPr>
                <w:sz w:val="20"/>
                <w:szCs w:val="20"/>
              </w:rPr>
            </w:pPr>
            <w:r w:rsidRPr="00DB1300">
              <w:t>-</w:t>
            </w:r>
          </w:p>
        </w:tc>
        <w:tc>
          <w:tcPr>
            <w:tcW w:w="2554" w:type="dxa"/>
            <w:shd w:val="clear" w:color="auto" w:fill="FFFFFF" w:themeFill="background1"/>
          </w:tcPr>
          <w:p w14:paraId="6230DD25" w14:textId="7E908336" w:rsidR="004B4835" w:rsidRPr="00DB1300" w:rsidRDefault="004B4835" w:rsidP="004B4835">
            <w:pPr>
              <w:numPr>
                <w:ilvl w:val="0"/>
                <w:numId w:val="28"/>
              </w:numPr>
              <w:pBdr>
                <w:top w:val="nil"/>
                <w:left w:val="nil"/>
                <w:bottom w:val="nil"/>
                <w:right w:val="nil"/>
                <w:between w:val="nil"/>
              </w:pBdr>
              <w:spacing w:after="120"/>
              <w:ind w:left="362" w:hanging="181"/>
              <w:rPr>
                <w:sz w:val="20"/>
                <w:szCs w:val="20"/>
              </w:rPr>
            </w:pPr>
            <w:r w:rsidRPr="00DB1300">
              <w:t>Studi Kasus Asinkron; Diskusi Sinkron</w:t>
            </w:r>
          </w:p>
        </w:tc>
        <w:tc>
          <w:tcPr>
            <w:tcW w:w="1843" w:type="dxa"/>
            <w:shd w:val="clear" w:color="auto" w:fill="FFFFFF" w:themeFill="background1"/>
            <w:vAlign w:val="center"/>
          </w:tcPr>
          <w:p w14:paraId="1E457591" w14:textId="65184EDF" w:rsidR="004B4835" w:rsidRPr="00DB1300" w:rsidRDefault="004B4835" w:rsidP="004B4835">
            <w:pPr>
              <w:widowControl/>
              <w:pBdr>
                <w:top w:val="nil"/>
                <w:left w:val="nil"/>
                <w:bottom w:val="nil"/>
                <w:right w:val="nil"/>
                <w:between w:val="nil"/>
              </w:pBdr>
              <w:tabs>
                <w:tab w:val="center" w:pos="4513"/>
                <w:tab w:val="right" w:pos="9026"/>
              </w:tabs>
              <w:ind w:left="181"/>
              <w:rPr>
                <w:sz w:val="20"/>
                <w:szCs w:val="20"/>
              </w:rPr>
            </w:pPr>
            <w:r>
              <w:t>Visi Moderasi Religius</w:t>
            </w:r>
          </w:p>
        </w:tc>
        <w:tc>
          <w:tcPr>
            <w:tcW w:w="1401" w:type="dxa"/>
            <w:shd w:val="clear" w:color="auto" w:fill="FFFFFF" w:themeFill="background1"/>
          </w:tcPr>
          <w:p w14:paraId="69BBFD50" w14:textId="34CBE34C" w:rsidR="004B4835" w:rsidRPr="00DB1300" w:rsidRDefault="004B4835" w:rsidP="004B4835">
            <w:pPr>
              <w:pBdr>
                <w:top w:val="nil"/>
                <w:left w:val="nil"/>
                <w:bottom w:val="nil"/>
                <w:right w:val="nil"/>
                <w:between w:val="nil"/>
              </w:pBdr>
              <w:spacing w:before="120"/>
              <w:ind w:left="164"/>
              <w:rPr>
                <w:sz w:val="20"/>
                <w:szCs w:val="20"/>
              </w:rPr>
            </w:pPr>
            <w:r w:rsidRPr="00DB1300">
              <w:t>10%</w:t>
            </w:r>
          </w:p>
        </w:tc>
      </w:tr>
      <w:tr w:rsidR="004B4835" w:rsidRPr="00DB1300" w14:paraId="550CAF3A" w14:textId="77777777" w:rsidTr="0026129D">
        <w:trPr>
          <w:trHeight w:val="415"/>
        </w:trPr>
        <w:tc>
          <w:tcPr>
            <w:tcW w:w="722" w:type="dxa"/>
            <w:shd w:val="clear" w:color="auto" w:fill="FFFFFF" w:themeFill="background1"/>
          </w:tcPr>
          <w:p w14:paraId="35084AD5"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10</w:t>
            </w:r>
          </w:p>
        </w:tc>
        <w:tc>
          <w:tcPr>
            <w:tcW w:w="2548" w:type="dxa"/>
            <w:shd w:val="clear" w:color="auto" w:fill="FFFFFF" w:themeFill="background1"/>
            <w:vAlign w:val="center"/>
          </w:tcPr>
          <w:p w14:paraId="07873936" w14:textId="494491DE" w:rsidR="004B4835" w:rsidRPr="00DB1300" w:rsidRDefault="004B4835" w:rsidP="004B4835">
            <w:pPr>
              <w:widowControl/>
              <w:pBdr>
                <w:top w:val="nil"/>
                <w:left w:val="nil"/>
                <w:bottom w:val="nil"/>
                <w:right w:val="nil"/>
                <w:between w:val="nil"/>
              </w:pBdr>
              <w:ind w:left="131"/>
              <w:rPr>
                <w:sz w:val="20"/>
                <w:szCs w:val="20"/>
              </w:rPr>
            </w:pPr>
            <w:r>
              <w:t>Toleransi dalam Ekonomi</w:t>
            </w:r>
          </w:p>
        </w:tc>
        <w:tc>
          <w:tcPr>
            <w:tcW w:w="2266" w:type="dxa"/>
            <w:shd w:val="clear" w:color="auto" w:fill="FFFFFF" w:themeFill="background1"/>
            <w:vAlign w:val="center"/>
          </w:tcPr>
          <w:p w14:paraId="69F6418D" w14:textId="46ECBDDA" w:rsidR="004B4835" w:rsidRPr="00DB1300" w:rsidRDefault="004B4835" w:rsidP="004B4835">
            <w:pPr>
              <w:widowControl/>
              <w:pBdr>
                <w:top w:val="nil"/>
                <w:left w:val="nil"/>
                <w:bottom w:val="nil"/>
                <w:right w:val="nil"/>
                <w:between w:val="nil"/>
              </w:pBdr>
              <w:ind w:left="274"/>
              <w:rPr>
                <w:sz w:val="20"/>
                <w:szCs w:val="20"/>
              </w:rPr>
            </w:pPr>
            <w:r>
              <w:t>Menghubungkan prinsip toleransi dengan masalah ekonomi dan fiqh ekonomi Islam.</w:t>
            </w:r>
          </w:p>
        </w:tc>
        <w:tc>
          <w:tcPr>
            <w:tcW w:w="1841" w:type="dxa"/>
            <w:shd w:val="clear" w:color="auto" w:fill="FFFFFF" w:themeFill="background1"/>
          </w:tcPr>
          <w:p w14:paraId="62378554" w14:textId="1491DE52" w:rsidR="004B4835" w:rsidRPr="00DB1300" w:rsidRDefault="004B4835" w:rsidP="004B4835">
            <w:pPr>
              <w:pBdr>
                <w:top w:val="nil"/>
                <w:left w:val="nil"/>
                <w:bottom w:val="nil"/>
                <w:right w:val="nil"/>
                <w:between w:val="nil"/>
              </w:pBdr>
              <w:spacing w:before="120"/>
              <w:ind w:left="135"/>
              <w:rPr>
                <w:sz w:val="20"/>
                <w:szCs w:val="20"/>
              </w:rPr>
            </w:pPr>
            <w:r w:rsidRPr="00DB1300">
              <w:t>Indikator: Tugas Berbasis Kasus; Teknik: Analisis Studi Kasus</w:t>
            </w:r>
          </w:p>
        </w:tc>
        <w:tc>
          <w:tcPr>
            <w:tcW w:w="2542" w:type="dxa"/>
            <w:shd w:val="clear" w:color="auto" w:fill="FFFFFF" w:themeFill="background1"/>
          </w:tcPr>
          <w:p w14:paraId="13E26224" w14:textId="0524DFC3" w:rsidR="004B4835" w:rsidRPr="00DB1300" w:rsidRDefault="004B4835" w:rsidP="004B4835">
            <w:pPr>
              <w:widowControl/>
              <w:pBdr>
                <w:top w:val="nil"/>
                <w:left w:val="nil"/>
                <w:bottom w:val="nil"/>
                <w:right w:val="nil"/>
                <w:between w:val="nil"/>
              </w:pBdr>
              <w:spacing w:before="120"/>
              <w:ind w:left="181"/>
              <w:rPr>
                <w:sz w:val="20"/>
                <w:szCs w:val="20"/>
              </w:rPr>
            </w:pPr>
          </w:p>
        </w:tc>
        <w:tc>
          <w:tcPr>
            <w:tcW w:w="2554" w:type="dxa"/>
            <w:shd w:val="clear" w:color="auto" w:fill="FFFFFF" w:themeFill="background1"/>
          </w:tcPr>
          <w:p w14:paraId="5C241C9D" w14:textId="0906AD2D" w:rsidR="004B4835" w:rsidRPr="00DB1300" w:rsidRDefault="004B4835" w:rsidP="004B4835">
            <w:pPr>
              <w:pBdr>
                <w:top w:val="nil"/>
                <w:left w:val="nil"/>
                <w:bottom w:val="nil"/>
                <w:right w:val="nil"/>
                <w:between w:val="nil"/>
              </w:pBdr>
              <w:ind w:left="362"/>
              <w:rPr>
                <w:sz w:val="20"/>
                <w:szCs w:val="20"/>
              </w:rPr>
            </w:pPr>
            <w:r w:rsidRPr="00DB1300">
              <w:t>Studi Kasus Asinkron; Diskusi Sinkron</w:t>
            </w:r>
          </w:p>
        </w:tc>
        <w:tc>
          <w:tcPr>
            <w:tcW w:w="1843" w:type="dxa"/>
            <w:shd w:val="clear" w:color="auto" w:fill="FFFFFF" w:themeFill="background1"/>
            <w:vAlign w:val="center"/>
          </w:tcPr>
          <w:p w14:paraId="1DAC77A0" w14:textId="5FB92C98" w:rsidR="004B4835" w:rsidRPr="00DB1300" w:rsidRDefault="004B4835" w:rsidP="004B4835">
            <w:pPr>
              <w:widowControl/>
              <w:pBdr>
                <w:top w:val="nil"/>
                <w:left w:val="nil"/>
                <w:bottom w:val="nil"/>
                <w:right w:val="nil"/>
                <w:between w:val="nil"/>
              </w:pBdr>
              <w:spacing w:after="120"/>
              <w:ind w:left="181"/>
              <w:rPr>
                <w:sz w:val="20"/>
                <w:szCs w:val="20"/>
              </w:rPr>
            </w:pPr>
            <w:r>
              <w:t>Ekonomi dan Toleransi Beragama</w:t>
            </w:r>
          </w:p>
        </w:tc>
        <w:tc>
          <w:tcPr>
            <w:tcW w:w="1401" w:type="dxa"/>
            <w:shd w:val="clear" w:color="auto" w:fill="FFFFFF" w:themeFill="background1"/>
          </w:tcPr>
          <w:p w14:paraId="7C75FA35" w14:textId="0CDBB640" w:rsidR="004B4835" w:rsidRPr="00DB1300" w:rsidRDefault="004B4835" w:rsidP="004B4835">
            <w:pPr>
              <w:pBdr>
                <w:top w:val="nil"/>
                <w:left w:val="nil"/>
                <w:bottom w:val="nil"/>
                <w:right w:val="nil"/>
                <w:between w:val="nil"/>
              </w:pBdr>
              <w:spacing w:before="120"/>
              <w:ind w:left="164"/>
              <w:rPr>
                <w:sz w:val="20"/>
                <w:szCs w:val="20"/>
              </w:rPr>
            </w:pPr>
            <w:r w:rsidRPr="00DB1300">
              <w:t>10 %</w:t>
            </w:r>
          </w:p>
        </w:tc>
      </w:tr>
      <w:tr w:rsidR="004B4835" w:rsidRPr="00DB1300" w14:paraId="7CC120BA" w14:textId="77777777" w:rsidTr="0026129D">
        <w:trPr>
          <w:trHeight w:val="415"/>
        </w:trPr>
        <w:tc>
          <w:tcPr>
            <w:tcW w:w="722" w:type="dxa"/>
            <w:shd w:val="clear" w:color="auto" w:fill="FFFFFF" w:themeFill="background1"/>
          </w:tcPr>
          <w:p w14:paraId="62AB142B"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11</w:t>
            </w:r>
          </w:p>
        </w:tc>
        <w:tc>
          <w:tcPr>
            <w:tcW w:w="2548" w:type="dxa"/>
            <w:shd w:val="clear" w:color="auto" w:fill="FFFFFF" w:themeFill="background1"/>
            <w:vAlign w:val="center"/>
          </w:tcPr>
          <w:p w14:paraId="592D1ECA" w14:textId="2A0EB6E0" w:rsidR="004B4835" w:rsidRPr="00DB1300" w:rsidRDefault="004B4835" w:rsidP="004B4835">
            <w:pPr>
              <w:pBdr>
                <w:top w:val="nil"/>
                <w:left w:val="nil"/>
                <w:bottom w:val="nil"/>
                <w:right w:val="nil"/>
                <w:between w:val="nil"/>
              </w:pBdr>
              <w:spacing w:after="120"/>
              <w:ind w:left="131"/>
              <w:rPr>
                <w:sz w:val="20"/>
                <w:szCs w:val="20"/>
              </w:rPr>
            </w:pPr>
            <w:r>
              <w:t>Keragaman Sekolah Pemikiran</w:t>
            </w:r>
          </w:p>
        </w:tc>
        <w:tc>
          <w:tcPr>
            <w:tcW w:w="2266" w:type="dxa"/>
            <w:shd w:val="clear" w:color="auto" w:fill="FFFFFF" w:themeFill="background1"/>
            <w:vAlign w:val="center"/>
          </w:tcPr>
          <w:p w14:paraId="0E117C23" w14:textId="3599AE22" w:rsidR="004B4835" w:rsidRPr="00DB1300" w:rsidRDefault="004B4835" w:rsidP="004B4835">
            <w:pPr>
              <w:widowControl/>
              <w:pBdr>
                <w:top w:val="nil"/>
                <w:left w:val="nil"/>
                <w:bottom w:val="nil"/>
                <w:right w:val="nil"/>
                <w:between w:val="nil"/>
              </w:pBdr>
              <w:spacing w:after="120"/>
              <w:ind w:left="274"/>
              <w:rPr>
                <w:sz w:val="20"/>
                <w:szCs w:val="20"/>
              </w:rPr>
            </w:pPr>
            <w:r>
              <w:t>Mengidentifikasi perbedaan dalam aliran pemikiran Islam dan peran mereka dalam mempromosikan toleransi beragama.</w:t>
            </w:r>
          </w:p>
        </w:tc>
        <w:tc>
          <w:tcPr>
            <w:tcW w:w="1841" w:type="dxa"/>
            <w:shd w:val="clear" w:color="auto" w:fill="FFFFFF" w:themeFill="background1"/>
          </w:tcPr>
          <w:p w14:paraId="656A9250" w14:textId="07D7EAC5" w:rsidR="004B4835" w:rsidRPr="00DB1300" w:rsidRDefault="004B4835" w:rsidP="004B4835">
            <w:pPr>
              <w:pBdr>
                <w:top w:val="nil"/>
                <w:left w:val="nil"/>
                <w:bottom w:val="nil"/>
                <w:right w:val="nil"/>
                <w:between w:val="nil"/>
              </w:pBdr>
              <w:spacing w:before="120"/>
              <w:ind w:left="135"/>
              <w:rPr>
                <w:sz w:val="20"/>
                <w:szCs w:val="20"/>
              </w:rPr>
            </w:pPr>
            <w:r w:rsidRPr="00DB1300">
              <w:t>Indikator: Presentasi; Teknik: Presentasi Kelompok</w:t>
            </w:r>
          </w:p>
        </w:tc>
        <w:tc>
          <w:tcPr>
            <w:tcW w:w="2542" w:type="dxa"/>
            <w:shd w:val="clear" w:color="auto" w:fill="FFFFFF" w:themeFill="background1"/>
          </w:tcPr>
          <w:p w14:paraId="63975FBD" w14:textId="01564B75" w:rsidR="004B4835" w:rsidRPr="00DB1300" w:rsidRDefault="004B4835" w:rsidP="004B4835">
            <w:pPr>
              <w:widowControl/>
              <w:pBdr>
                <w:top w:val="nil"/>
                <w:left w:val="nil"/>
                <w:bottom w:val="nil"/>
                <w:right w:val="nil"/>
                <w:between w:val="nil"/>
              </w:pBdr>
              <w:spacing w:before="120"/>
              <w:ind w:left="276"/>
              <w:rPr>
                <w:sz w:val="20"/>
                <w:szCs w:val="20"/>
              </w:rPr>
            </w:pPr>
            <w:r w:rsidRPr="00DB1300">
              <w:t>Tugas Kelompok dan Presentasi</w:t>
            </w:r>
          </w:p>
        </w:tc>
        <w:tc>
          <w:tcPr>
            <w:tcW w:w="2554" w:type="dxa"/>
            <w:shd w:val="clear" w:color="auto" w:fill="FFFFFF" w:themeFill="background1"/>
          </w:tcPr>
          <w:p w14:paraId="0FEF40CC" w14:textId="403A1843" w:rsidR="004B4835" w:rsidRPr="00DB1300" w:rsidRDefault="004B4835" w:rsidP="004B4835">
            <w:pPr>
              <w:numPr>
                <w:ilvl w:val="0"/>
                <w:numId w:val="28"/>
              </w:numPr>
              <w:pBdr>
                <w:top w:val="nil"/>
                <w:left w:val="nil"/>
                <w:bottom w:val="nil"/>
                <w:right w:val="nil"/>
                <w:between w:val="nil"/>
              </w:pBdr>
              <w:ind w:left="362" w:hanging="181"/>
              <w:rPr>
                <w:sz w:val="20"/>
                <w:szCs w:val="20"/>
              </w:rPr>
            </w:pPr>
          </w:p>
        </w:tc>
        <w:tc>
          <w:tcPr>
            <w:tcW w:w="1843" w:type="dxa"/>
            <w:shd w:val="clear" w:color="auto" w:fill="FFFFFF" w:themeFill="background1"/>
            <w:vAlign w:val="center"/>
          </w:tcPr>
          <w:p w14:paraId="4A91FA24" w14:textId="75C87775" w:rsidR="004B4835" w:rsidRPr="00DB1300" w:rsidRDefault="004B4835" w:rsidP="004B4835">
            <w:pPr>
              <w:widowControl/>
              <w:pBdr>
                <w:top w:val="nil"/>
                <w:left w:val="nil"/>
                <w:bottom w:val="nil"/>
                <w:right w:val="nil"/>
                <w:between w:val="nil"/>
              </w:pBdr>
              <w:spacing w:after="120"/>
              <w:ind w:left="181"/>
              <w:rPr>
                <w:sz w:val="20"/>
                <w:szCs w:val="20"/>
              </w:rPr>
            </w:pPr>
            <w:r>
              <w:t>Perbedaan dalam Aliran Pemikiran Islam</w:t>
            </w:r>
          </w:p>
        </w:tc>
        <w:tc>
          <w:tcPr>
            <w:tcW w:w="1401" w:type="dxa"/>
            <w:shd w:val="clear" w:color="auto" w:fill="FFFFFF" w:themeFill="background1"/>
          </w:tcPr>
          <w:p w14:paraId="5D360741" w14:textId="63EB6E58" w:rsidR="004B4835" w:rsidRPr="00DB1300" w:rsidRDefault="004B4835" w:rsidP="004B4835">
            <w:pPr>
              <w:pBdr>
                <w:top w:val="nil"/>
                <w:left w:val="nil"/>
                <w:bottom w:val="nil"/>
                <w:right w:val="nil"/>
                <w:between w:val="nil"/>
              </w:pBdr>
              <w:spacing w:before="120"/>
              <w:ind w:left="164"/>
              <w:rPr>
                <w:sz w:val="20"/>
                <w:szCs w:val="20"/>
              </w:rPr>
            </w:pPr>
            <w:r w:rsidRPr="00DB1300">
              <w:t>15 %</w:t>
            </w:r>
          </w:p>
        </w:tc>
      </w:tr>
      <w:tr w:rsidR="004B4835" w:rsidRPr="00DB1300" w14:paraId="65EAC90B" w14:textId="77777777" w:rsidTr="0026129D">
        <w:trPr>
          <w:trHeight w:val="2011"/>
        </w:trPr>
        <w:tc>
          <w:tcPr>
            <w:tcW w:w="722" w:type="dxa"/>
            <w:shd w:val="clear" w:color="auto" w:fill="FFFFFF" w:themeFill="background1"/>
          </w:tcPr>
          <w:p w14:paraId="181170CA"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12</w:t>
            </w:r>
          </w:p>
        </w:tc>
        <w:tc>
          <w:tcPr>
            <w:tcW w:w="2548" w:type="dxa"/>
            <w:shd w:val="clear" w:color="auto" w:fill="FFFFFF" w:themeFill="background1"/>
            <w:vAlign w:val="center"/>
          </w:tcPr>
          <w:p w14:paraId="32A13313" w14:textId="07213E4D" w:rsidR="004B4835" w:rsidRPr="00DB1300" w:rsidRDefault="004B4835" w:rsidP="004B4835">
            <w:pPr>
              <w:widowControl/>
              <w:pBdr>
                <w:top w:val="nil"/>
                <w:left w:val="nil"/>
                <w:bottom w:val="nil"/>
                <w:right w:val="nil"/>
                <w:between w:val="nil"/>
              </w:pBdr>
              <w:ind w:left="131"/>
              <w:rPr>
                <w:sz w:val="20"/>
                <w:szCs w:val="20"/>
              </w:rPr>
            </w:pPr>
            <w:r>
              <w:t>Menghindari Ekstremisme</w:t>
            </w:r>
          </w:p>
        </w:tc>
        <w:tc>
          <w:tcPr>
            <w:tcW w:w="2266" w:type="dxa"/>
            <w:shd w:val="clear" w:color="auto" w:fill="FFFFFF" w:themeFill="background1"/>
            <w:vAlign w:val="center"/>
          </w:tcPr>
          <w:p w14:paraId="1270177F" w14:textId="77544C18" w:rsidR="004B4835" w:rsidRPr="00DB1300" w:rsidRDefault="004B4835" w:rsidP="004B4835">
            <w:pPr>
              <w:widowControl/>
              <w:pBdr>
                <w:top w:val="nil"/>
                <w:left w:val="nil"/>
                <w:bottom w:val="nil"/>
                <w:right w:val="nil"/>
                <w:between w:val="nil"/>
              </w:pBdr>
              <w:ind w:left="274"/>
              <w:rPr>
                <w:sz w:val="20"/>
                <w:szCs w:val="20"/>
              </w:rPr>
            </w:pPr>
            <w:r>
              <w:t>Analisis strategi untuk menghindari radikalisme, fanatisme, dan ekstremisme.</w:t>
            </w:r>
          </w:p>
        </w:tc>
        <w:tc>
          <w:tcPr>
            <w:tcW w:w="1841" w:type="dxa"/>
            <w:shd w:val="clear" w:color="auto" w:fill="FFFFFF" w:themeFill="background1"/>
          </w:tcPr>
          <w:p w14:paraId="386C692A" w14:textId="45E04A6D" w:rsidR="004B4835" w:rsidRPr="00DB1300" w:rsidRDefault="004B4835" w:rsidP="004B4835">
            <w:pPr>
              <w:pBdr>
                <w:top w:val="nil"/>
                <w:left w:val="nil"/>
                <w:bottom w:val="nil"/>
                <w:right w:val="nil"/>
                <w:between w:val="nil"/>
              </w:pBdr>
              <w:spacing w:before="120"/>
              <w:ind w:left="135"/>
              <w:rPr>
                <w:sz w:val="20"/>
                <w:szCs w:val="20"/>
              </w:rPr>
            </w:pPr>
            <w:r w:rsidRPr="00DB1300">
              <w:t>Indikator: Tugas Berbasis Kasus; Teknik: Analisis Studi Kasus</w:t>
            </w:r>
          </w:p>
        </w:tc>
        <w:tc>
          <w:tcPr>
            <w:tcW w:w="2542" w:type="dxa"/>
            <w:shd w:val="clear" w:color="auto" w:fill="FFFFFF" w:themeFill="background1"/>
          </w:tcPr>
          <w:p w14:paraId="6184FAE7" w14:textId="2EAE3013" w:rsidR="004B4835" w:rsidRPr="00DB1300" w:rsidRDefault="004B4835" w:rsidP="004B4835">
            <w:pPr>
              <w:widowControl/>
              <w:pBdr>
                <w:top w:val="nil"/>
                <w:left w:val="nil"/>
                <w:bottom w:val="nil"/>
                <w:right w:val="nil"/>
                <w:between w:val="nil"/>
              </w:pBdr>
              <w:ind w:left="276"/>
              <w:rPr>
                <w:sz w:val="20"/>
                <w:szCs w:val="20"/>
              </w:rPr>
            </w:pPr>
          </w:p>
        </w:tc>
        <w:tc>
          <w:tcPr>
            <w:tcW w:w="2554" w:type="dxa"/>
            <w:shd w:val="clear" w:color="auto" w:fill="FFFFFF" w:themeFill="background1"/>
          </w:tcPr>
          <w:p w14:paraId="738D2383" w14:textId="347AAE7F" w:rsidR="004B4835" w:rsidRPr="00DB1300" w:rsidRDefault="004B4835" w:rsidP="004B4835">
            <w:pPr>
              <w:pBdr>
                <w:top w:val="nil"/>
                <w:left w:val="nil"/>
                <w:bottom w:val="nil"/>
                <w:right w:val="nil"/>
                <w:between w:val="nil"/>
              </w:pBdr>
              <w:spacing w:after="120"/>
              <w:ind w:left="362"/>
              <w:rPr>
                <w:sz w:val="20"/>
                <w:szCs w:val="20"/>
              </w:rPr>
            </w:pPr>
            <w:r w:rsidRPr="00DB1300">
              <w:t>Studi Kasus Daring; Pembelajaran Asinkron</w:t>
            </w:r>
          </w:p>
        </w:tc>
        <w:tc>
          <w:tcPr>
            <w:tcW w:w="1843" w:type="dxa"/>
            <w:shd w:val="clear" w:color="auto" w:fill="FFFFFF" w:themeFill="background1"/>
            <w:vAlign w:val="center"/>
          </w:tcPr>
          <w:p w14:paraId="4D2B7189" w14:textId="41D4FB4F" w:rsidR="004B4835" w:rsidRPr="00DB1300" w:rsidRDefault="004B4835" w:rsidP="004B4835">
            <w:pPr>
              <w:widowControl/>
              <w:pBdr>
                <w:top w:val="nil"/>
                <w:left w:val="nil"/>
                <w:bottom w:val="nil"/>
                <w:right w:val="nil"/>
                <w:between w:val="nil"/>
              </w:pBdr>
              <w:spacing w:after="120"/>
              <w:ind w:left="181"/>
              <w:rPr>
                <w:sz w:val="20"/>
                <w:szCs w:val="20"/>
              </w:rPr>
            </w:pPr>
            <w:r>
              <w:t>Ekstremisme dan Moderasi</w:t>
            </w:r>
          </w:p>
        </w:tc>
        <w:tc>
          <w:tcPr>
            <w:tcW w:w="1401" w:type="dxa"/>
            <w:shd w:val="clear" w:color="auto" w:fill="FFFFFF" w:themeFill="background1"/>
          </w:tcPr>
          <w:p w14:paraId="16AF80BE" w14:textId="59F50F8B" w:rsidR="004B4835" w:rsidRPr="00DB1300" w:rsidRDefault="004B4835" w:rsidP="004B4835">
            <w:pPr>
              <w:pBdr>
                <w:top w:val="nil"/>
                <w:left w:val="nil"/>
                <w:bottom w:val="nil"/>
                <w:right w:val="nil"/>
                <w:between w:val="nil"/>
              </w:pBdr>
              <w:spacing w:before="120"/>
              <w:ind w:left="164"/>
              <w:rPr>
                <w:sz w:val="20"/>
                <w:szCs w:val="20"/>
              </w:rPr>
            </w:pPr>
            <w:r w:rsidRPr="00DB1300">
              <w:t>10%</w:t>
            </w:r>
          </w:p>
        </w:tc>
      </w:tr>
      <w:tr w:rsidR="004B4835" w:rsidRPr="00DB1300" w14:paraId="20EF811D" w14:textId="77777777" w:rsidTr="0026129D">
        <w:trPr>
          <w:trHeight w:val="415"/>
        </w:trPr>
        <w:tc>
          <w:tcPr>
            <w:tcW w:w="722" w:type="dxa"/>
            <w:shd w:val="clear" w:color="auto" w:fill="FFFFFF" w:themeFill="background1"/>
          </w:tcPr>
          <w:p w14:paraId="2909BB43"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13</w:t>
            </w:r>
          </w:p>
        </w:tc>
        <w:tc>
          <w:tcPr>
            <w:tcW w:w="2548" w:type="dxa"/>
            <w:shd w:val="clear" w:color="auto" w:fill="FFFFFF" w:themeFill="background1"/>
            <w:vAlign w:val="center"/>
          </w:tcPr>
          <w:p w14:paraId="1EA731A2" w14:textId="6F6D0062" w:rsidR="004B4835" w:rsidRPr="00DB1300" w:rsidRDefault="004B4835" w:rsidP="004B4835">
            <w:pPr>
              <w:widowControl/>
              <w:pBdr>
                <w:top w:val="nil"/>
                <w:left w:val="nil"/>
                <w:bottom w:val="nil"/>
                <w:right w:val="nil"/>
                <w:between w:val="nil"/>
              </w:pBdr>
              <w:spacing w:after="120"/>
              <w:ind w:left="131"/>
              <w:rPr>
                <w:sz w:val="20"/>
                <w:szCs w:val="20"/>
              </w:rPr>
            </w:pPr>
            <w:r>
              <w:t>Strategi Resolusi Konflik</w:t>
            </w:r>
          </w:p>
        </w:tc>
        <w:tc>
          <w:tcPr>
            <w:tcW w:w="2266" w:type="dxa"/>
            <w:shd w:val="clear" w:color="auto" w:fill="FFFFFF" w:themeFill="background1"/>
            <w:vAlign w:val="center"/>
          </w:tcPr>
          <w:p w14:paraId="2AD399F1" w14:textId="06B18351" w:rsidR="004B4835" w:rsidRPr="00DB1300" w:rsidRDefault="004B4835" w:rsidP="004B4835">
            <w:pPr>
              <w:pBdr>
                <w:top w:val="nil"/>
                <w:left w:val="nil"/>
                <w:bottom w:val="nil"/>
                <w:right w:val="nil"/>
                <w:between w:val="nil"/>
              </w:pBdr>
              <w:spacing w:after="120"/>
              <w:ind w:left="274"/>
              <w:rPr>
                <w:sz w:val="20"/>
                <w:szCs w:val="20"/>
              </w:rPr>
            </w:pPr>
            <w:r>
              <w:t>Mengembangkan strategi resolusi konflik dengan menggunakan prinsip-</w:t>
            </w:r>
            <w:r>
              <w:lastRenderedPageBreak/>
              <w:t>prinsip Islam moderat.</w:t>
            </w:r>
          </w:p>
        </w:tc>
        <w:tc>
          <w:tcPr>
            <w:tcW w:w="1841" w:type="dxa"/>
            <w:shd w:val="clear" w:color="auto" w:fill="FFFFFF" w:themeFill="background1"/>
          </w:tcPr>
          <w:p w14:paraId="408AF912" w14:textId="229CED4A" w:rsidR="004B4835" w:rsidRPr="00DB1300" w:rsidRDefault="004B4835" w:rsidP="004B4835">
            <w:pPr>
              <w:pBdr>
                <w:top w:val="nil"/>
                <w:left w:val="nil"/>
                <w:bottom w:val="nil"/>
                <w:right w:val="nil"/>
                <w:between w:val="nil"/>
              </w:pBdr>
              <w:spacing w:before="120"/>
              <w:ind w:left="135"/>
              <w:rPr>
                <w:sz w:val="20"/>
                <w:szCs w:val="20"/>
              </w:rPr>
            </w:pPr>
            <w:r w:rsidRPr="00DB1300">
              <w:lastRenderedPageBreak/>
              <w:t xml:space="preserve">Indikator: Laporan </w:t>
            </w:r>
            <w:r>
              <w:t xml:space="preserve">Proyek Tim </w:t>
            </w:r>
            <w:r w:rsidRPr="00DB1300">
              <w:t xml:space="preserve">; Teknik: Laporan </w:t>
            </w:r>
            <w:r w:rsidRPr="00DB1300">
              <w:lastRenderedPageBreak/>
              <w:t>Tertulis</w:t>
            </w:r>
          </w:p>
        </w:tc>
        <w:tc>
          <w:tcPr>
            <w:tcW w:w="2542" w:type="dxa"/>
            <w:shd w:val="clear" w:color="auto" w:fill="FFFFFF" w:themeFill="background1"/>
          </w:tcPr>
          <w:p w14:paraId="04E1ABA9" w14:textId="12B8E95F" w:rsidR="004B4835" w:rsidRPr="00DB1300" w:rsidRDefault="004B4835" w:rsidP="004B4835">
            <w:pPr>
              <w:widowControl/>
              <w:pBdr>
                <w:top w:val="nil"/>
                <w:left w:val="nil"/>
                <w:bottom w:val="nil"/>
                <w:right w:val="nil"/>
                <w:between w:val="nil"/>
              </w:pBdr>
              <w:ind w:left="276"/>
              <w:rPr>
                <w:sz w:val="20"/>
                <w:szCs w:val="20"/>
              </w:rPr>
            </w:pPr>
            <w:r>
              <w:lastRenderedPageBreak/>
              <w:t>Tugas Miniriset</w:t>
            </w:r>
          </w:p>
        </w:tc>
        <w:tc>
          <w:tcPr>
            <w:tcW w:w="2554" w:type="dxa"/>
            <w:shd w:val="clear" w:color="auto" w:fill="FFFFFF" w:themeFill="background1"/>
          </w:tcPr>
          <w:p w14:paraId="6A001738" w14:textId="0C3D81EE" w:rsidR="004B4835" w:rsidRPr="00DB1300" w:rsidRDefault="004B4835" w:rsidP="004B4835">
            <w:pPr>
              <w:pBdr>
                <w:top w:val="nil"/>
                <w:left w:val="nil"/>
                <w:bottom w:val="nil"/>
                <w:right w:val="nil"/>
                <w:between w:val="nil"/>
              </w:pBdr>
              <w:ind w:left="362"/>
              <w:rPr>
                <w:sz w:val="20"/>
                <w:szCs w:val="20"/>
              </w:rPr>
            </w:pPr>
            <w:r w:rsidRPr="00DB1300">
              <w:t>Studi Kasus Daring; Pembelajaran Asinkron</w:t>
            </w:r>
          </w:p>
        </w:tc>
        <w:tc>
          <w:tcPr>
            <w:tcW w:w="1843" w:type="dxa"/>
            <w:shd w:val="clear" w:color="auto" w:fill="FFFFFF" w:themeFill="background1"/>
            <w:vAlign w:val="center"/>
          </w:tcPr>
          <w:p w14:paraId="0F18CC40" w14:textId="50FAD4B5" w:rsidR="004B4835" w:rsidRPr="00DB1300" w:rsidRDefault="004B4835" w:rsidP="004B4835">
            <w:pPr>
              <w:widowControl/>
              <w:pBdr>
                <w:top w:val="nil"/>
                <w:left w:val="nil"/>
                <w:bottom w:val="nil"/>
                <w:right w:val="nil"/>
                <w:between w:val="nil"/>
              </w:pBdr>
              <w:spacing w:after="120"/>
              <w:ind w:left="181"/>
              <w:rPr>
                <w:sz w:val="20"/>
                <w:szCs w:val="20"/>
              </w:rPr>
            </w:pPr>
            <w:r>
              <w:t>Teknik Resolusi Konflik</w:t>
            </w:r>
          </w:p>
        </w:tc>
        <w:tc>
          <w:tcPr>
            <w:tcW w:w="1401" w:type="dxa"/>
            <w:shd w:val="clear" w:color="auto" w:fill="FFFFFF" w:themeFill="background1"/>
          </w:tcPr>
          <w:p w14:paraId="4560782F" w14:textId="29621EB7" w:rsidR="004B4835" w:rsidRPr="00DB1300" w:rsidRDefault="004B4835" w:rsidP="004B4835">
            <w:pPr>
              <w:pBdr>
                <w:top w:val="nil"/>
                <w:left w:val="nil"/>
                <w:bottom w:val="nil"/>
                <w:right w:val="nil"/>
                <w:between w:val="nil"/>
              </w:pBdr>
              <w:spacing w:before="120"/>
              <w:ind w:left="164"/>
              <w:rPr>
                <w:sz w:val="20"/>
                <w:szCs w:val="20"/>
              </w:rPr>
            </w:pPr>
            <w:r w:rsidRPr="00DB1300">
              <w:t>15%</w:t>
            </w:r>
          </w:p>
        </w:tc>
      </w:tr>
      <w:tr w:rsidR="004B4835" w:rsidRPr="00DB1300" w14:paraId="5109DDF5" w14:textId="77777777" w:rsidTr="0026129D">
        <w:trPr>
          <w:trHeight w:val="415"/>
        </w:trPr>
        <w:tc>
          <w:tcPr>
            <w:tcW w:w="722" w:type="dxa"/>
            <w:shd w:val="clear" w:color="auto" w:fill="FFFFFF" w:themeFill="background1"/>
          </w:tcPr>
          <w:p w14:paraId="1F38E771"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14</w:t>
            </w:r>
          </w:p>
        </w:tc>
        <w:tc>
          <w:tcPr>
            <w:tcW w:w="2548" w:type="dxa"/>
            <w:shd w:val="clear" w:color="auto" w:fill="FFFFFF" w:themeFill="background1"/>
            <w:vAlign w:val="center"/>
          </w:tcPr>
          <w:p w14:paraId="3A010787" w14:textId="01233921" w:rsidR="004B4835" w:rsidRPr="00DB1300" w:rsidRDefault="004B4835" w:rsidP="004B4835">
            <w:pPr>
              <w:widowControl/>
              <w:pBdr>
                <w:top w:val="nil"/>
                <w:left w:val="nil"/>
                <w:bottom w:val="nil"/>
                <w:right w:val="nil"/>
                <w:between w:val="nil"/>
              </w:pBdr>
              <w:spacing w:after="120"/>
              <w:ind w:left="131" w:right="122"/>
              <w:jc w:val="both"/>
              <w:rPr>
                <w:sz w:val="20"/>
                <w:szCs w:val="20"/>
              </w:rPr>
            </w:pPr>
            <w:r>
              <w:t>Membangun Harmoni dalam Keberagaman</w:t>
            </w:r>
          </w:p>
        </w:tc>
        <w:tc>
          <w:tcPr>
            <w:tcW w:w="2266" w:type="dxa"/>
            <w:shd w:val="clear" w:color="auto" w:fill="FFFFFF" w:themeFill="background1"/>
            <w:vAlign w:val="center"/>
          </w:tcPr>
          <w:p w14:paraId="62391465" w14:textId="303AFB24" w:rsidR="004B4835" w:rsidRPr="00DB1300" w:rsidRDefault="004B4835" w:rsidP="004B4835">
            <w:pPr>
              <w:widowControl/>
              <w:pBdr>
                <w:top w:val="nil"/>
                <w:left w:val="nil"/>
                <w:bottom w:val="nil"/>
                <w:right w:val="nil"/>
                <w:between w:val="nil"/>
              </w:pBdr>
              <w:spacing w:after="120"/>
              <w:ind w:left="274"/>
              <w:rPr>
                <w:sz w:val="20"/>
                <w:szCs w:val="20"/>
              </w:rPr>
            </w:pPr>
            <w:r>
              <w:t>Mengusulkan metode untuk menumbuhkan kerukunan antar-agama melalui praktik Islam yang moderat.</w:t>
            </w:r>
          </w:p>
        </w:tc>
        <w:tc>
          <w:tcPr>
            <w:tcW w:w="1841" w:type="dxa"/>
            <w:shd w:val="clear" w:color="auto" w:fill="FFFFFF" w:themeFill="background1"/>
          </w:tcPr>
          <w:p w14:paraId="455B7DFE" w14:textId="74FF9BC1" w:rsidR="004B4835" w:rsidRPr="00DB1300" w:rsidRDefault="004B4835" w:rsidP="004B4835">
            <w:pPr>
              <w:pBdr>
                <w:top w:val="nil"/>
                <w:left w:val="nil"/>
                <w:bottom w:val="nil"/>
                <w:right w:val="nil"/>
                <w:between w:val="nil"/>
              </w:pBdr>
              <w:spacing w:before="120"/>
              <w:ind w:left="135"/>
              <w:rPr>
                <w:sz w:val="20"/>
                <w:szCs w:val="20"/>
              </w:rPr>
            </w:pPr>
            <w:r w:rsidRPr="00DB1300">
              <w:t>Indikator: Esai Refleksi; Teknik: Esai</w:t>
            </w:r>
          </w:p>
        </w:tc>
        <w:tc>
          <w:tcPr>
            <w:tcW w:w="2542" w:type="dxa"/>
            <w:shd w:val="clear" w:color="auto" w:fill="FFFFFF" w:themeFill="background1"/>
          </w:tcPr>
          <w:p w14:paraId="4E984F23" w14:textId="41216131" w:rsidR="004B4835" w:rsidRPr="00DB1300" w:rsidRDefault="004B4835" w:rsidP="004B4835">
            <w:pPr>
              <w:widowControl/>
              <w:pBdr>
                <w:top w:val="nil"/>
                <w:left w:val="nil"/>
                <w:bottom w:val="nil"/>
                <w:right w:val="nil"/>
                <w:between w:val="nil"/>
              </w:pBdr>
              <w:spacing w:before="120"/>
              <w:ind w:left="276"/>
              <w:rPr>
                <w:sz w:val="20"/>
                <w:szCs w:val="20"/>
              </w:rPr>
            </w:pPr>
          </w:p>
        </w:tc>
        <w:tc>
          <w:tcPr>
            <w:tcW w:w="2554" w:type="dxa"/>
            <w:shd w:val="clear" w:color="auto" w:fill="FFFFFF" w:themeFill="background1"/>
          </w:tcPr>
          <w:p w14:paraId="74D8C0A0" w14:textId="389A6A72" w:rsidR="004B4835" w:rsidRPr="00DB1300" w:rsidRDefault="004B4835" w:rsidP="004B4835">
            <w:pPr>
              <w:pBdr>
                <w:top w:val="nil"/>
                <w:left w:val="nil"/>
                <w:bottom w:val="nil"/>
                <w:right w:val="nil"/>
                <w:between w:val="nil"/>
              </w:pBdr>
              <w:ind w:left="362"/>
              <w:rPr>
                <w:sz w:val="20"/>
                <w:szCs w:val="20"/>
              </w:rPr>
            </w:pPr>
            <w:r w:rsidRPr="00DB1300">
              <w:t>Pembelajaran Asinkron</w:t>
            </w:r>
          </w:p>
        </w:tc>
        <w:tc>
          <w:tcPr>
            <w:tcW w:w="1843" w:type="dxa"/>
            <w:shd w:val="clear" w:color="auto" w:fill="FFFFFF" w:themeFill="background1"/>
            <w:vAlign w:val="center"/>
          </w:tcPr>
          <w:p w14:paraId="3E68D298" w14:textId="58AE8F65" w:rsidR="004B4835" w:rsidRPr="00DB1300" w:rsidRDefault="004B4835" w:rsidP="004B4835">
            <w:pPr>
              <w:widowControl/>
              <w:pBdr>
                <w:top w:val="nil"/>
                <w:left w:val="nil"/>
                <w:bottom w:val="nil"/>
                <w:right w:val="nil"/>
                <w:between w:val="nil"/>
              </w:pBdr>
              <w:spacing w:after="120"/>
              <w:ind w:left="181"/>
              <w:rPr>
                <w:sz w:val="20"/>
                <w:szCs w:val="20"/>
              </w:rPr>
            </w:pPr>
            <w:r>
              <w:t>Strategi Harmoni dalam Islam</w:t>
            </w:r>
          </w:p>
        </w:tc>
        <w:tc>
          <w:tcPr>
            <w:tcW w:w="1401" w:type="dxa"/>
            <w:shd w:val="clear" w:color="auto" w:fill="FFFFFF" w:themeFill="background1"/>
          </w:tcPr>
          <w:p w14:paraId="5663E30A" w14:textId="34411671" w:rsidR="004B4835" w:rsidRPr="00DB1300" w:rsidRDefault="004B4835" w:rsidP="004B4835">
            <w:pPr>
              <w:pBdr>
                <w:top w:val="nil"/>
                <w:left w:val="nil"/>
                <w:bottom w:val="nil"/>
                <w:right w:val="nil"/>
                <w:between w:val="nil"/>
              </w:pBdr>
              <w:spacing w:before="120"/>
              <w:ind w:left="164"/>
              <w:rPr>
                <w:sz w:val="20"/>
                <w:szCs w:val="20"/>
              </w:rPr>
            </w:pPr>
            <w:r w:rsidRPr="00DB1300">
              <w:t>5%</w:t>
            </w:r>
          </w:p>
        </w:tc>
      </w:tr>
      <w:tr w:rsidR="004B4835" w:rsidRPr="00DB1300" w14:paraId="30C76941" w14:textId="77777777" w:rsidTr="0026129D">
        <w:trPr>
          <w:trHeight w:val="1132"/>
        </w:trPr>
        <w:tc>
          <w:tcPr>
            <w:tcW w:w="722" w:type="dxa"/>
            <w:shd w:val="clear" w:color="auto" w:fill="FFFFFF" w:themeFill="background1"/>
          </w:tcPr>
          <w:p w14:paraId="0294EC5B" w14:textId="77777777" w:rsidR="004B4835" w:rsidRPr="00DB1300" w:rsidRDefault="004B4835" w:rsidP="004B4835">
            <w:pPr>
              <w:pBdr>
                <w:top w:val="nil"/>
                <w:left w:val="nil"/>
                <w:bottom w:val="nil"/>
                <w:right w:val="nil"/>
                <w:between w:val="nil"/>
              </w:pBdr>
              <w:spacing w:before="120"/>
              <w:jc w:val="center"/>
              <w:rPr>
                <w:sz w:val="24"/>
                <w:szCs w:val="24"/>
              </w:rPr>
            </w:pPr>
            <w:r w:rsidRPr="00DB1300">
              <w:rPr>
                <w:sz w:val="24"/>
                <w:szCs w:val="24"/>
              </w:rPr>
              <w:t>15</w:t>
            </w:r>
          </w:p>
        </w:tc>
        <w:tc>
          <w:tcPr>
            <w:tcW w:w="2548" w:type="dxa"/>
            <w:shd w:val="clear" w:color="auto" w:fill="FFFFFF" w:themeFill="background1"/>
            <w:vAlign w:val="center"/>
          </w:tcPr>
          <w:p w14:paraId="67A03A76" w14:textId="79B45091" w:rsidR="004B4835" w:rsidRPr="00DB1300" w:rsidRDefault="004B4835" w:rsidP="004B4835">
            <w:pPr>
              <w:widowControl/>
              <w:pBdr>
                <w:top w:val="nil"/>
                <w:left w:val="nil"/>
                <w:bottom w:val="nil"/>
                <w:right w:val="nil"/>
                <w:between w:val="nil"/>
              </w:pBdr>
              <w:ind w:left="131" w:right="-85"/>
              <w:rPr>
                <w:sz w:val="20"/>
                <w:szCs w:val="20"/>
              </w:rPr>
            </w:pPr>
            <w:r>
              <w:t>Integrasi dan Aplikasi</w:t>
            </w:r>
          </w:p>
        </w:tc>
        <w:tc>
          <w:tcPr>
            <w:tcW w:w="2266" w:type="dxa"/>
            <w:shd w:val="clear" w:color="auto" w:fill="FFFFFF" w:themeFill="background1"/>
            <w:vAlign w:val="center"/>
          </w:tcPr>
          <w:p w14:paraId="6F22547A" w14:textId="53946E33" w:rsidR="004B4835" w:rsidRPr="00DB1300" w:rsidRDefault="004B4835" w:rsidP="004B4835">
            <w:pPr>
              <w:widowControl/>
              <w:pBdr>
                <w:top w:val="nil"/>
                <w:left w:val="nil"/>
                <w:bottom w:val="nil"/>
                <w:right w:val="nil"/>
                <w:between w:val="nil"/>
              </w:pBdr>
              <w:ind w:left="274"/>
              <w:rPr>
                <w:sz w:val="20"/>
                <w:szCs w:val="20"/>
              </w:rPr>
            </w:pPr>
            <w:r>
              <w:t>Mengintegrasikan konsep yang dipelajari untuk mengembangkan filosofi pribadi Moderasi Religius.</w:t>
            </w:r>
          </w:p>
        </w:tc>
        <w:tc>
          <w:tcPr>
            <w:tcW w:w="1841" w:type="dxa"/>
            <w:shd w:val="clear" w:color="auto" w:fill="FFFFFF" w:themeFill="background1"/>
          </w:tcPr>
          <w:p w14:paraId="76EAA0DD" w14:textId="53D905DA" w:rsidR="004B4835" w:rsidRPr="00DB1300" w:rsidRDefault="004B4835" w:rsidP="004B4835">
            <w:pPr>
              <w:pBdr>
                <w:top w:val="nil"/>
                <w:left w:val="nil"/>
                <w:bottom w:val="nil"/>
                <w:right w:val="nil"/>
                <w:between w:val="nil"/>
              </w:pBdr>
              <w:spacing w:before="120"/>
              <w:ind w:left="135"/>
              <w:rPr>
                <w:sz w:val="20"/>
                <w:szCs w:val="20"/>
              </w:rPr>
            </w:pPr>
            <w:r w:rsidRPr="00DB1300">
              <w:t>Indikator: Ujian Akhir Semester; Teknik: Ujian Tulis</w:t>
            </w:r>
          </w:p>
        </w:tc>
        <w:tc>
          <w:tcPr>
            <w:tcW w:w="2542" w:type="dxa"/>
            <w:shd w:val="clear" w:color="auto" w:fill="FFFFFF" w:themeFill="background1"/>
          </w:tcPr>
          <w:p w14:paraId="25538CE8" w14:textId="77777777" w:rsidR="004B4835" w:rsidRPr="00DB1300" w:rsidRDefault="004B4835" w:rsidP="004B4835">
            <w:pPr>
              <w:numPr>
                <w:ilvl w:val="0"/>
                <w:numId w:val="49"/>
              </w:numPr>
              <w:pBdr>
                <w:top w:val="nil"/>
                <w:left w:val="nil"/>
                <w:bottom w:val="nil"/>
                <w:right w:val="nil"/>
                <w:between w:val="nil"/>
              </w:pBdr>
              <w:spacing w:after="120"/>
              <w:ind w:left="276" w:hanging="181"/>
              <w:rPr>
                <w:sz w:val="20"/>
                <w:szCs w:val="20"/>
              </w:rPr>
            </w:pPr>
            <w:r w:rsidRPr="00DB1300">
              <w:t>Ujian tatap muka; Pembelajaran Sinkron</w:t>
            </w:r>
          </w:p>
        </w:tc>
        <w:tc>
          <w:tcPr>
            <w:tcW w:w="2554" w:type="dxa"/>
            <w:shd w:val="clear" w:color="auto" w:fill="FFFFFF" w:themeFill="background1"/>
          </w:tcPr>
          <w:p w14:paraId="380F1961" w14:textId="20061B57" w:rsidR="004B4835" w:rsidRPr="00DB1300" w:rsidRDefault="004B4835" w:rsidP="004B4835">
            <w:pPr>
              <w:numPr>
                <w:ilvl w:val="0"/>
                <w:numId w:val="49"/>
              </w:numPr>
              <w:pBdr>
                <w:top w:val="nil"/>
                <w:left w:val="nil"/>
                <w:bottom w:val="nil"/>
                <w:right w:val="nil"/>
                <w:between w:val="nil"/>
              </w:pBdr>
              <w:spacing w:after="120"/>
              <w:ind w:left="362" w:hanging="181"/>
              <w:rPr>
                <w:sz w:val="20"/>
                <w:szCs w:val="20"/>
              </w:rPr>
            </w:pPr>
          </w:p>
        </w:tc>
        <w:tc>
          <w:tcPr>
            <w:tcW w:w="1843" w:type="dxa"/>
            <w:shd w:val="clear" w:color="auto" w:fill="FFFFFF" w:themeFill="background1"/>
            <w:vAlign w:val="center"/>
          </w:tcPr>
          <w:p w14:paraId="1094A316" w14:textId="50EFBC90" w:rsidR="004B4835" w:rsidRPr="00DB1300" w:rsidRDefault="004B4835" w:rsidP="004B4835">
            <w:pPr>
              <w:widowControl/>
              <w:pBdr>
                <w:top w:val="nil"/>
                <w:left w:val="nil"/>
                <w:bottom w:val="nil"/>
                <w:right w:val="nil"/>
                <w:between w:val="nil"/>
              </w:pBdr>
              <w:spacing w:after="120"/>
              <w:ind w:left="181"/>
              <w:rPr>
                <w:sz w:val="20"/>
                <w:szCs w:val="20"/>
              </w:rPr>
            </w:pPr>
            <w:r>
              <w:t>Filosofi Pribadi Moderasi Religius</w:t>
            </w:r>
          </w:p>
        </w:tc>
        <w:tc>
          <w:tcPr>
            <w:tcW w:w="1401" w:type="dxa"/>
            <w:shd w:val="clear" w:color="auto" w:fill="FFFFFF" w:themeFill="background1"/>
          </w:tcPr>
          <w:p w14:paraId="31414A2D" w14:textId="4006BD39" w:rsidR="004B4835" w:rsidRPr="00DB1300" w:rsidRDefault="004B4835" w:rsidP="004B4835">
            <w:pPr>
              <w:pBdr>
                <w:top w:val="nil"/>
                <w:left w:val="nil"/>
                <w:bottom w:val="nil"/>
                <w:right w:val="nil"/>
                <w:between w:val="nil"/>
              </w:pBdr>
              <w:spacing w:before="120"/>
              <w:ind w:left="164"/>
              <w:rPr>
                <w:sz w:val="20"/>
                <w:szCs w:val="20"/>
              </w:rPr>
            </w:pPr>
            <w:r w:rsidRPr="00DB1300">
              <w:t>5%</w:t>
            </w:r>
          </w:p>
        </w:tc>
      </w:tr>
      <w:tr w:rsidR="00DB1300" w:rsidRPr="00DB1300" w14:paraId="2D7A123F" w14:textId="3C776E22" w:rsidTr="00DB1300">
        <w:trPr>
          <w:trHeight w:val="415"/>
        </w:trPr>
        <w:tc>
          <w:tcPr>
            <w:tcW w:w="722" w:type="dxa"/>
            <w:shd w:val="clear" w:color="auto" w:fill="FFFFFF" w:themeFill="background1"/>
          </w:tcPr>
          <w:p w14:paraId="343A838F" w14:textId="77777777" w:rsidR="00DB1300" w:rsidRPr="00DB1300" w:rsidRDefault="00DB1300" w:rsidP="00872405">
            <w:pPr>
              <w:pBdr>
                <w:top w:val="nil"/>
                <w:left w:val="nil"/>
                <w:bottom w:val="nil"/>
                <w:right w:val="nil"/>
                <w:between w:val="nil"/>
              </w:pBdr>
              <w:spacing w:before="120"/>
              <w:jc w:val="center"/>
              <w:rPr>
                <w:sz w:val="24"/>
                <w:szCs w:val="24"/>
              </w:rPr>
            </w:pPr>
            <w:r w:rsidRPr="00DB1300">
              <w:rPr>
                <w:sz w:val="24"/>
                <w:szCs w:val="24"/>
              </w:rPr>
              <w:t>16</w:t>
            </w:r>
          </w:p>
        </w:tc>
        <w:tc>
          <w:tcPr>
            <w:tcW w:w="13594" w:type="dxa"/>
            <w:gridSpan w:val="6"/>
            <w:shd w:val="clear" w:color="auto" w:fill="FFFFFF" w:themeFill="background1"/>
            <w:vAlign w:val="center"/>
          </w:tcPr>
          <w:p w14:paraId="43D5C6F6" w14:textId="77777777" w:rsidR="00DB1300" w:rsidRPr="00DB1300" w:rsidRDefault="00DB1300" w:rsidP="00872405">
            <w:pPr>
              <w:pBdr>
                <w:top w:val="nil"/>
                <w:left w:val="nil"/>
                <w:bottom w:val="nil"/>
                <w:right w:val="nil"/>
                <w:between w:val="nil"/>
              </w:pBdr>
              <w:ind w:left="131"/>
              <w:jc w:val="center"/>
              <w:rPr>
                <w:sz w:val="28"/>
                <w:szCs w:val="28"/>
              </w:rPr>
            </w:pPr>
            <w:r w:rsidRPr="00DB1300">
              <w:rPr>
                <w:b/>
                <w:sz w:val="28"/>
                <w:szCs w:val="28"/>
              </w:rPr>
              <w:t>UAS / Evaluasi Akhir Semester</w:t>
            </w:r>
          </w:p>
        </w:tc>
        <w:tc>
          <w:tcPr>
            <w:tcW w:w="1401" w:type="dxa"/>
            <w:tcBorders>
              <w:bottom w:val="single" w:sz="4" w:space="0" w:color="000000"/>
            </w:tcBorders>
            <w:shd w:val="clear" w:color="auto" w:fill="FFFFFF" w:themeFill="background1"/>
          </w:tcPr>
          <w:p w14:paraId="7B3EA62D" w14:textId="7A014B1B" w:rsidR="00DB1300" w:rsidRPr="00DB1300" w:rsidRDefault="00DB1300" w:rsidP="00872405">
            <w:pPr>
              <w:pBdr>
                <w:top w:val="nil"/>
                <w:left w:val="nil"/>
                <w:bottom w:val="nil"/>
                <w:right w:val="nil"/>
                <w:between w:val="nil"/>
              </w:pBdr>
              <w:spacing w:before="120"/>
              <w:ind w:left="164"/>
              <w:rPr>
                <w:sz w:val="20"/>
                <w:szCs w:val="20"/>
              </w:rPr>
            </w:pPr>
            <w:r w:rsidRPr="00DB1300">
              <w:rPr>
                <w:sz w:val="20"/>
                <w:szCs w:val="20"/>
              </w:rPr>
              <w:t>10%</w:t>
            </w:r>
          </w:p>
        </w:tc>
      </w:tr>
    </w:tbl>
    <w:p w14:paraId="3F1AC524" w14:textId="77777777" w:rsidR="00EC3EDA" w:rsidRDefault="00976787">
      <w:pPr>
        <w:rPr>
          <w:sz w:val="24"/>
          <w:szCs w:val="24"/>
        </w:rPr>
      </w:pPr>
      <w:r>
        <w:br w:type="page"/>
      </w:r>
    </w:p>
    <w:p w14:paraId="0109D025" w14:textId="77777777" w:rsidR="00EC3EDA" w:rsidRDefault="00EC3EDA">
      <w:pPr>
        <w:rPr>
          <w:sz w:val="24"/>
          <w:szCs w:val="24"/>
        </w:rPr>
      </w:pPr>
    </w:p>
    <w:p w14:paraId="7082DBA7" w14:textId="202A8304" w:rsidR="00EC3EDA" w:rsidRDefault="006C20E8">
      <w:pPr>
        <w:spacing w:before="70"/>
        <w:ind w:left="5758"/>
        <w:rPr>
          <w:sz w:val="28"/>
          <w:szCs w:val="28"/>
        </w:rPr>
        <w:sectPr w:rsidR="00EC3EDA">
          <w:pgSz w:w="16840" w:h="11907" w:orient="landscape"/>
          <w:pgMar w:top="1000" w:right="160" w:bottom="280" w:left="420" w:header="720" w:footer="720" w:gutter="0"/>
          <w:cols w:space="720"/>
        </w:sectPr>
      </w:pPr>
      <w:r>
        <w:rPr>
          <w:noProof/>
        </w:rPr>
        <mc:AlternateContent>
          <mc:Choice Requires="wps">
            <w:drawing>
              <wp:anchor distT="0" distB="0" distL="114300" distR="114300" simplePos="0" relativeHeight="251666432" behindDoc="0" locked="0" layoutInCell="1" hidden="0" allowOverlap="1" wp14:anchorId="1B5EF020" wp14:editId="268C2181">
                <wp:simplePos x="0" y="0"/>
                <wp:positionH relativeFrom="column">
                  <wp:posOffset>5410200</wp:posOffset>
                </wp:positionH>
                <wp:positionV relativeFrom="paragraph">
                  <wp:posOffset>1530977</wp:posOffset>
                </wp:positionV>
                <wp:extent cx="4690745" cy="2000250"/>
                <wp:effectExtent l="0" t="0" r="14605" b="19050"/>
                <wp:wrapNone/>
                <wp:docPr id="201" name="Rectangle 201"/>
                <wp:cNvGraphicFramePr/>
                <a:graphic xmlns:a="http://schemas.openxmlformats.org/drawingml/2006/main">
                  <a:graphicData uri="http://schemas.microsoft.com/office/word/2010/wordprocessingShape">
                    <wps:wsp>
                      <wps:cNvSpPr/>
                      <wps:spPr>
                        <a:xfrm>
                          <a:off x="0" y="0"/>
                          <a:ext cx="4690745" cy="2000250"/>
                        </a:xfrm>
                        <a:prstGeom prst="rect">
                          <a:avLst/>
                        </a:prstGeom>
                        <a:noFill/>
                        <a:ln w="25400" cap="flat" cmpd="sng">
                          <a:solidFill>
                            <a:srgbClr val="F79446"/>
                          </a:solidFill>
                          <a:prstDash val="solid"/>
                          <a:miter lim="800000"/>
                          <a:headEnd type="none" w="sm" len="sm"/>
                          <a:tailEnd type="none" w="sm" len="sm"/>
                        </a:ln>
                      </wps:spPr>
                      <wps:txbx>
                        <w:txbxContent>
                          <w:p w14:paraId="1B0DCB42" w14:textId="05DE2689" w:rsidR="00EC3EDA" w:rsidRDefault="00976787" w:rsidP="006C20E8">
                            <w:pPr>
                              <w:spacing w:before="155"/>
                              <w:ind w:left="180" w:right="128"/>
                              <w:jc w:val="both"/>
                              <w:textDirection w:val="btLr"/>
                            </w:pPr>
                            <w:r>
                              <w:rPr>
                                <w:color w:val="000000"/>
                                <w:sz w:val="24"/>
                              </w:rPr>
                              <w:t xml:space="preserve">Penugasan bersumber dari tugas rutin, CJR dan CBR. CBR dan CJR harus didasari pertanyaan yang dirumuskan oleh dosen, agar mahasiswa dapat menemukan (discorvery learning) pada buku dan jurnal yang dibaca. Kajian Pustaka yang dilakukan melalui CJR dan CBR akanmenghasilkan satu topik atau tema yang menarik atau bahkan memunculkan satu problem atau perbedaan di antara sumber-sumber yang direview, hingga perlu penelitian lebih lanjut. Oleh sebab itu,, hal yang muncul dari hasil Tugas Rutin, CBR dan CJR, adalah adanya masalah. Di sinilah digunakan pendekatan atau pembelajaran Case, yang menjadi dasar untuk melakukan mini riset.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B5EF020" id="Rectangle 201" o:spid="_x0000_s1026" style="position:absolute;left:0;text-align:left;margin-left:426pt;margin-top:120.55pt;width:369.3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" filled="f" strokecolor="#f79446" strokeweight="2pt">
                <v:stroke startarrowwidth="narrow" startarrowlength="short" endarrowwidth="narrow" endarrowlength="short"/>
                <v:textbox inset="0,0,0,0">
                  <w:txbxContent>
                    <w:p w14:paraId="1B0DCB42" w14:textId="05DE2689" w:rsidR="00EC3EDA" w:rsidRDefault="00976787" w:rsidP="006C20E8">
                      <w:pPr>
                        <w:spacing w:before="155"/>
                        <w:ind w:left="180" w:right="128"/>
                        <w:jc w:val="both"/>
                        <w:textDirection w:val="btLr"/>
                      </w:pPr>
                      <w:r>
                        <w:rPr>
                          <w:color w:val="000000"/>
                          <w:sz w:val="24"/>
                        </w:rPr>
                        <w:t xml:space="preserve">Penugasan bersumber dari tugas rutin, CJR dan CBR. CBR dan CJR harus didasari pertanyaan yang dirumuskan oleh dosen, agar mahasiswa dapat menemukan (discorvery learning) pada buku dan jurnal yang dibaca. Kajian Pustaka yang dilakukan melalui CJR dan CBR akanmenghasilkan satu topik atau tema yang menarik atau bahkan memunculkan satu problem atau perbedaan di antara sumber-sumber yang direview, hingga perlu penelitian lebih lanjut. Oleh sebab itu,, hal yang muncul dari hasil Tugas Rutin, CBR dan CJR, adalah adanya masalah. Di sinilah digunakan pendekatan atau pembelajaran Case, yang menjadi dasar untuk melakukan mini riset. </w:t>
                      </w:r>
                    </w:p>
                  </w:txbxContent>
                </v:textbox>
              </v:rect>
            </w:pict>
          </mc:Fallback>
        </mc:AlternateContent>
      </w:r>
      <w:r w:rsidR="00976787">
        <w:rPr>
          <w:noProof/>
        </w:rPr>
        <mc:AlternateContent>
          <mc:Choice Requires="wpg">
            <w:drawing>
              <wp:anchor distT="0" distB="0" distL="114300" distR="114300" simplePos="0" relativeHeight="251656192" behindDoc="0" locked="0" layoutInCell="1" hidden="0" allowOverlap="1" wp14:anchorId="34C292D4" wp14:editId="0A15F365">
                <wp:simplePos x="0" y="0"/>
                <wp:positionH relativeFrom="page">
                  <wp:posOffset>911294</wp:posOffset>
                </wp:positionH>
                <wp:positionV relativeFrom="page">
                  <wp:posOffset>2867469</wp:posOffset>
                </wp:positionV>
                <wp:extent cx="4286885" cy="1749425"/>
                <wp:effectExtent l="0" t="0" r="0" b="0"/>
                <wp:wrapNone/>
                <wp:docPr id="200" name="Group 200"/>
                <wp:cNvGraphicFramePr/>
                <a:graphic xmlns:a="http://schemas.openxmlformats.org/drawingml/2006/main">
                  <a:graphicData uri="http://schemas.microsoft.com/office/word/2010/wordprocessingGroup">
                    <wpg:wgp>
                      <wpg:cNvGrpSpPr/>
                      <wpg:grpSpPr>
                        <a:xfrm>
                          <a:off x="0" y="0"/>
                          <a:ext cx="4286885" cy="1749425"/>
                          <a:chOff x="3202550" y="2905275"/>
                          <a:chExt cx="4286900" cy="1749450"/>
                        </a:xfrm>
                      </wpg:grpSpPr>
                      <wpg:grpSp>
                        <wpg:cNvPr id="460874938" name="Group 460874938"/>
                        <wpg:cNvGrpSpPr/>
                        <wpg:grpSpPr>
                          <a:xfrm>
                            <a:off x="3202558" y="2905288"/>
                            <a:ext cx="4286250" cy="1746250"/>
                            <a:chOff x="1470" y="4531"/>
                            <a:chExt cx="6750" cy="2750"/>
                          </a:xfrm>
                        </wpg:grpSpPr>
                        <wps:wsp>
                          <wps:cNvPr id="1533979810" name="Rectangle 1533979810"/>
                          <wps:cNvSpPr/>
                          <wps:spPr>
                            <a:xfrm>
                              <a:off x="1470" y="4531"/>
                              <a:ext cx="6750" cy="2750"/>
                            </a:xfrm>
                            <a:prstGeom prst="rect">
                              <a:avLst/>
                            </a:prstGeom>
                            <a:noFill/>
                            <a:ln>
                              <a:noFill/>
                            </a:ln>
                          </wps:spPr>
                          <wps:txbx>
                            <w:txbxContent>
                              <w:p w14:paraId="41379F61" w14:textId="77777777" w:rsidR="00EC3EDA" w:rsidRDefault="00EC3EDA">
                                <w:pPr>
                                  <w:textDirection w:val="btLr"/>
                                </w:pPr>
                              </w:p>
                            </w:txbxContent>
                          </wps:txbx>
                          <wps:bodyPr spcFirstLastPara="1" wrap="square" lIns="91425" tIns="91425" rIns="91425" bIns="91425" anchor="ctr" anchorCtr="0">
                            <a:noAutofit/>
                          </wps:bodyPr>
                        </wps:wsp>
                        <wps:wsp>
                          <wps:cNvPr id="1345922545" name="Rectangle 1345922545"/>
                          <wps:cNvSpPr/>
                          <wps:spPr>
                            <a:xfrm>
                              <a:off x="1490" y="4551"/>
                              <a:ext cx="6711" cy="801"/>
                            </a:xfrm>
                            <a:prstGeom prst="rect">
                              <a:avLst/>
                            </a:prstGeom>
                            <a:solidFill>
                              <a:srgbClr val="4F81BB"/>
                            </a:solidFill>
                            <a:ln>
                              <a:noFill/>
                            </a:ln>
                          </wps:spPr>
                          <wps:txbx>
                            <w:txbxContent>
                              <w:p w14:paraId="6AAC9FF8" w14:textId="77777777" w:rsidR="00EC3EDA" w:rsidRDefault="00EC3EDA">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7">
                              <a:alphaModFix/>
                            </a:blip>
                            <a:srcRect/>
                            <a:stretch/>
                          </pic:blipFill>
                          <pic:spPr>
                            <a:xfrm>
                              <a:off x="2455" y="4771"/>
                              <a:ext cx="4878" cy="429"/>
                            </a:xfrm>
                            <a:prstGeom prst="rect">
                              <a:avLst/>
                            </a:prstGeom>
                            <a:noFill/>
                            <a:ln>
                              <a:noFill/>
                            </a:ln>
                          </pic:spPr>
                        </pic:pic>
                        <wps:wsp>
                          <wps:cNvPr id="232631316" name="Freeform: Shape 232631316"/>
                          <wps:cNvSpPr/>
                          <wps:spPr>
                            <a:xfrm>
                              <a:off x="2967" y="6215"/>
                              <a:ext cx="3756" cy="1051"/>
                            </a:xfrm>
                            <a:custGeom>
                              <a:avLst/>
                              <a:gdLst/>
                              <a:ahLst/>
                              <a:cxnLst/>
                              <a:rect l="l" t="t" r="r" b="b"/>
                              <a:pathLst>
                                <a:path w="3756" h="1051" extrusionOk="0">
                                  <a:moveTo>
                                    <a:pt x="1878" y="0"/>
                                  </a:moveTo>
                                  <a:lnTo>
                                    <a:pt x="1768" y="1"/>
                                  </a:lnTo>
                                  <a:lnTo>
                                    <a:pt x="1659" y="4"/>
                                  </a:lnTo>
                                  <a:lnTo>
                                    <a:pt x="1552" y="8"/>
                                  </a:lnTo>
                                  <a:lnTo>
                                    <a:pt x="1447" y="14"/>
                                  </a:lnTo>
                                  <a:lnTo>
                                    <a:pt x="1345" y="21"/>
                                  </a:lnTo>
                                  <a:lnTo>
                                    <a:pt x="1147" y="41"/>
                                  </a:lnTo>
                                  <a:lnTo>
                                    <a:pt x="1052" y="53"/>
                                  </a:lnTo>
                                  <a:lnTo>
                                    <a:pt x="960" y="67"/>
                                  </a:lnTo>
                                  <a:lnTo>
                                    <a:pt x="871" y="82"/>
                                  </a:lnTo>
                                  <a:lnTo>
                                    <a:pt x="786" y="98"/>
                                  </a:lnTo>
                                  <a:lnTo>
                                    <a:pt x="703" y="115"/>
                                  </a:lnTo>
                                  <a:lnTo>
                                    <a:pt x="625" y="134"/>
                                  </a:lnTo>
                                  <a:lnTo>
                                    <a:pt x="550" y="154"/>
                                  </a:lnTo>
                                  <a:lnTo>
                                    <a:pt x="479" y="175"/>
                                  </a:lnTo>
                                  <a:lnTo>
                                    <a:pt x="413" y="197"/>
                                  </a:lnTo>
                                  <a:lnTo>
                                    <a:pt x="350" y="220"/>
                                  </a:lnTo>
                                  <a:lnTo>
                                    <a:pt x="292" y="244"/>
                                  </a:lnTo>
                                  <a:lnTo>
                                    <a:pt x="191" y="294"/>
                                  </a:lnTo>
                                  <a:lnTo>
                                    <a:pt x="109" y="348"/>
                                  </a:lnTo>
                                  <a:lnTo>
                                    <a:pt x="50" y="405"/>
                                  </a:lnTo>
                                  <a:lnTo>
                                    <a:pt x="13" y="464"/>
                                  </a:lnTo>
                                  <a:lnTo>
                                    <a:pt x="0" y="525"/>
                                  </a:lnTo>
                                  <a:lnTo>
                                    <a:pt x="3" y="556"/>
                                  </a:lnTo>
                                  <a:lnTo>
                                    <a:pt x="28" y="617"/>
                                  </a:lnTo>
                                  <a:lnTo>
                                    <a:pt x="77" y="675"/>
                                  </a:lnTo>
                                  <a:lnTo>
                                    <a:pt x="148" y="730"/>
                                  </a:lnTo>
                                  <a:lnTo>
                                    <a:pt x="239" y="782"/>
                                  </a:lnTo>
                                  <a:lnTo>
                                    <a:pt x="350" y="831"/>
                                  </a:lnTo>
                                  <a:lnTo>
                                    <a:pt x="413" y="854"/>
                                  </a:lnTo>
                                  <a:lnTo>
                                    <a:pt x="479" y="876"/>
                                  </a:lnTo>
                                  <a:lnTo>
                                    <a:pt x="550" y="897"/>
                                  </a:lnTo>
                                  <a:lnTo>
                                    <a:pt x="625" y="917"/>
                                  </a:lnTo>
                                  <a:lnTo>
                                    <a:pt x="703" y="936"/>
                                  </a:lnTo>
                                  <a:lnTo>
                                    <a:pt x="786" y="953"/>
                                  </a:lnTo>
                                  <a:lnTo>
                                    <a:pt x="871" y="969"/>
                                  </a:lnTo>
                                  <a:lnTo>
                                    <a:pt x="960" y="984"/>
                                  </a:lnTo>
                                  <a:lnTo>
                                    <a:pt x="1052" y="998"/>
                                  </a:lnTo>
                                  <a:lnTo>
                                    <a:pt x="1147" y="1010"/>
                                  </a:lnTo>
                                  <a:lnTo>
                                    <a:pt x="1345" y="1030"/>
                                  </a:lnTo>
                                  <a:lnTo>
                                    <a:pt x="1447" y="1037"/>
                                  </a:lnTo>
                                  <a:lnTo>
                                    <a:pt x="1552" y="1043"/>
                                  </a:lnTo>
                                  <a:lnTo>
                                    <a:pt x="1659" y="1047"/>
                                  </a:lnTo>
                                  <a:lnTo>
                                    <a:pt x="1768" y="1050"/>
                                  </a:lnTo>
                                  <a:lnTo>
                                    <a:pt x="1878" y="1051"/>
                                  </a:lnTo>
                                  <a:lnTo>
                                    <a:pt x="1988" y="1050"/>
                                  </a:lnTo>
                                  <a:lnTo>
                                    <a:pt x="2097" y="1047"/>
                                  </a:lnTo>
                                  <a:lnTo>
                                    <a:pt x="2204" y="1043"/>
                                  </a:lnTo>
                                  <a:lnTo>
                                    <a:pt x="2309" y="1037"/>
                                  </a:lnTo>
                                  <a:lnTo>
                                    <a:pt x="2411" y="1030"/>
                                  </a:lnTo>
                                  <a:lnTo>
                                    <a:pt x="2609" y="1010"/>
                                  </a:lnTo>
                                  <a:lnTo>
                                    <a:pt x="2704" y="998"/>
                                  </a:lnTo>
                                  <a:lnTo>
                                    <a:pt x="2796" y="984"/>
                                  </a:lnTo>
                                  <a:lnTo>
                                    <a:pt x="2885" y="969"/>
                                  </a:lnTo>
                                  <a:lnTo>
                                    <a:pt x="2970" y="953"/>
                                  </a:lnTo>
                                  <a:lnTo>
                                    <a:pt x="3053" y="936"/>
                                  </a:lnTo>
                                  <a:lnTo>
                                    <a:pt x="3131" y="917"/>
                                  </a:lnTo>
                                  <a:lnTo>
                                    <a:pt x="3206" y="897"/>
                                  </a:lnTo>
                                  <a:lnTo>
                                    <a:pt x="3277" y="876"/>
                                  </a:lnTo>
                                  <a:lnTo>
                                    <a:pt x="3343" y="854"/>
                                  </a:lnTo>
                                  <a:lnTo>
                                    <a:pt x="3406" y="831"/>
                                  </a:lnTo>
                                  <a:lnTo>
                                    <a:pt x="3464" y="807"/>
                                  </a:lnTo>
                                  <a:lnTo>
                                    <a:pt x="3565" y="757"/>
                                  </a:lnTo>
                                  <a:lnTo>
                                    <a:pt x="3647" y="703"/>
                                  </a:lnTo>
                                  <a:lnTo>
                                    <a:pt x="3706" y="646"/>
                                  </a:lnTo>
                                  <a:lnTo>
                                    <a:pt x="3743" y="587"/>
                                  </a:lnTo>
                                  <a:lnTo>
                                    <a:pt x="3756" y="525"/>
                                  </a:lnTo>
                                  <a:lnTo>
                                    <a:pt x="3753" y="495"/>
                                  </a:lnTo>
                                  <a:lnTo>
                                    <a:pt x="3728" y="434"/>
                                  </a:lnTo>
                                  <a:lnTo>
                                    <a:pt x="3679" y="376"/>
                                  </a:lnTo>
                                  <a:lnTo>
                                    <a:pt x="3608" y="321"/>
                                  </a:lnTo>
                                  <a:lnTo>
                                    <a:pt x="3517" y="269"/>
                                  </a:lnTo>
                                  <a:lnTo>
                                    <a:pt x="3406" y="220"/>
                                  </a:lnTo>
                                  <a:lnTo>
                                    <a:pt x="3343" y="197"/>
                                  </a:lnTo>
                                  <a:lnTo>
                                    <a:pt x="3277" y="175"/>
                                  </a:lnTo>
                                  <a:lnTo>
                                    <a:pt x="3206" y="154"/>
                                  </a:lnTo>
                                  <a:lnTo>
                                    <a:pt x="3131" y="134"/>
                                  </a:lnTo>
                                  <a:lnTo>
                                    <a:pt x="3053" y="115"/>
                                  </a:lnTo>
                                  <a:lnTo>
                                    <a:pt x="2970" y="98"/>
                                  </a:lnTo>
                                  <a:lnTo>
                                    <a:pt x="2885" y="82"/>
                                  </a:lnTo>
                                  <a:lnTo>
                                    <a:pt x="2796" y="67"/>
                                  </a:lnTo>
                                  <a:lnTo>
                                    <a:pt x="2704" y="53"/>
                                  </a:lnTo>
                                  <a:lnTo>
                                    <a:pt x="2609" y="41"/>
                                  </a:lnTo>
                                  <a:lnTo>
                                    <a:pt x="2411" y="21"/>
                                  </a:lnTo>
                                  <a:lnTo>
                                    <a:pt x="2309" y="14"/>
                                  </a:lnTo>
                                  <a:lnTo>
                                    <a:pt x="2204" y="8"/>
                                  </a:lnTo>
                                  <a:lnTo>
                                    <a:pt x="2097" y="4"/>
                                  </a:lnTo>
                                  <a:lnTo>
                                    <a:pt x="1988" y="1"/>
                                  </a:lnTo>
                                  <a:lnTo>
                                    <a:pt x="1878" y="0"/>
                                  </a:lnTo>
                                  <a:close/>
                                </a:path>
                              </a:pathLst>
                            </a:custGeom>
                            <a:solidFill>
                              <a:srgbClr val="4F81BB"/>
                            </a:solidFill>
                            <a:ln>
                              <a:noFill/>
                            </a:ln>
                          </wps:spPr>
                          <wps:bodyPr spcFirstLastPara="1" wrap="square" lIns="91425" tIns="91425" rIns="91425" bIns="91425" anchor="ctr" anchorCtr="0">
                            <a:noAutofit/>
                          </wps:bodyPr>
                        </wps:wsp>
                        <wps:wsp>
                          <wps:cNvPr id="199509214" name="Freeform: Shape 199509214"/>
                          <wps:cNvSpPr/>
                          <wps:spPr>
                            <a:xfrm>
                              <a:off x="2967" y="6215"/>
                              <a:ext cx="3756" cy="1051"/>
                            </a:xfrm>
                            <a:custGeom>
                              <a:avLst/>
                              <a:gdLst/>
                              <a:ahLst/>
                              <a:cxnLst/>
                              <a:rect l="l" t="t" r="r" b="b"/>
                              <a:pathLst>
                                <a:path w="3756" h="1051" extrusionOk="0">
                                  <a:moveTo>
                                    <a:pt x="0" y="525"/>
                                  </a:moveTo>
                                  <a:lnTo>
                                    <a:pt x="13" y="464"/>
                                  </a:lnTo>
                                  <a:lnTo>
                                    <a:pt x="50" y="405"/>
                                  </a:lnTo>
                                  <a:lnTo>
                                    <a:pt x="109" y="348"/>
                                  </a:lnTo>
                                  <a:lnTo>
                                    <a:pt x="191" y="294"/>
                                  </a:lnTo>
                                  <a:lnTo>
                                    <a:pt x="292" y="244"/>
                                  </a:lnTo>
                                  <a:lnTo>
                                    <a:pt x="350" y="220"/>
                                  </a:lnTo>
                                  <a:lnTo>
                                    <a:pt x="413" y="197"/>
                                  </a:lnTo>
                                  <a:lnTo>
                                    <a:pt x="479" y="175"/>
                                  </a:lnTo>
                                  <a:lnTo>
                                    <a:pt x="550" y="154"/>
                                  </a:lnTo>
                                  <a:lnTo>
                                    <a:pt x="625" y="134"/>
                                  </a:lnTo>
                                  <a:lnTo>
                                    <a:pt x="703" y="115"/>
                                  </a:lnTo>
                                  <a:lnTo>
                                    <a:pt x="786" y="98"/>
                                  </a:lnTo>
                                  <a:lnTo>
                                    <a:pt x="871" y="82"/>
                                  </a:lnTo>
                                  <a:lnTo>
                                    <a:pt x="960" y="67"/>
                                  </a:lnTo>
                                  <a:lnTo>
                                    <a:pt x="1052" y="53"/>
                                  </a:lnTo>
                                  <a:lnTo>
                                    <a:pt x="1147" y="41"/>
                                  </a:lnTo>
                                  <a:lnTo>
                                    <a:pt x="1245" y="31"/>
                                  </a:lnTo>
                                  <a:lnTo>
                                    <a:pt x="1345" y="21"/>
                                  </a:lnTo>
                                  <a:lnTo>
                                    <a:pt x="1447" y="14"/>
                                  </a:lnTo>
                                  <a:lnTo>
                                    <a:pt x="1552" y="8"/>
                                  </a:lnTo>
                                  <a:lnTo>
                                    <a:pt x="1659" y="4"/>
                                  </a:lnTo>
                                  <a:lnTo>
                                    <a:pt x="1768" y="1"/>
                                  </a:lnTo>
                                  <a:lnTo>
                                    <a:pt x="1878" y="0"/>
                                  </a:lnTo>
                                  <a:lnTo>
                                    <a:pt x="1988" y="1"/>
                                  </a:lnTo>
                                  <a:lnTo>
                                    <a:pt x="2097" y="4"/>
                                  </a:lnTo>
                                  <a:lnTo>
                                    <a:pt x="2204" y="8"/>
                                  </a:lnTo>
                                  <a:lnTo>
                                    <a:pt x="2309" y="14"/>
                                  </a:lnTo>
                                  <a:lnTo>
                                    <a:pt x="2411" y="21"/>
                                  </a:lnTo>
                                  <a:lnTo>
                                    <a:pt x="2511" y="31"/>
                                  </a:lnTo>
                                  <a:lnTo>
                                    <a:pt x="2609" y="41"/>
                                  </a:lnTo>
                                  <a:lnTo>
                                    <a:pt x="2704" y="53"/>
                                  </a:lnTo>
                                  <a:lnTo>
                                    <a:pt x="2796" y="67"/>
                                  </a:lnTo>
                                  <a:lnTo>
                                    <a:pt x="2885" y="82"/>
                                  </a:lnTo>
                                  <a:lnTo>
                                    <a:pt x="2970" y="98"/>
                                  </a:lnTo>
                                  <a:lnTo>
                                    <a:pt x="3053" y="115"/>
                                  </a:lnTo>
                                  <a:lnTo>
                                    <a:pt x="3131" y="134"/>
                                  </a:lnTo>
                                  <a:lnTo>
                                    <a:pt x="3206" y="154"/>
                                  </a:lnTo>
                                  <a:lnTo>
                                    <a:pt x="3277" y="175"/>
                                  </a:lnTo>
                                  <a:lnTo>
                                    <a:pt x="3343" y="197"/>
                                  </a:lnTo>
                                  <a:lnTo>
                                    <a:pt x="3406" y="220"/>
                                  </a:lnTo>
                                  <a:lnTo>
                                    <a:pt x="3464" y="244"/>
                                  </a:lnTo>
                                  <a:lnTo>
                                    <a:pt x="3565" y="294"/>
                                  </a:lnTo>
                                  <a:lnTo>
                                    <a:pt x="3647" y="348"/>
                                  </a:lnTo>
                                  <a:lnTo>
                                    <a:pt x="3706" y="405"/>
                                  </a:lnTo>
                                  <a:lnTo>
                                    <a:pt x="3743" y="464"/>
                                  </a:lnTo>
                                  <a:lnTo>
                                    <a:pt x="3756" y="525"/>
                                  </a:lnTo>
                                  <a:lnTo>
                                    <a:pt x="3753" y="556"/>
                                  </a:lnTo>
                                  <a:lnTo>
                                    <a:pt x="3728" y="617"/>
                                  </a:lnTo>
                                  <a:lnTo>
                                    <a:pt x="3679" y="675"/>
                                  </a:lnTo>
                                  <a:lnTo>
                                    <a:pt x="3608" y="730"/>
                                  </a:lnTo>
                                  <a:lnTo>
                                    <a:pt x="3517" y="782"/>
                                  </a:lnTo>
                                  <a:lnTo>
                                    <a:pt x="3406" y="831"/>
                                  </a:lnTo>
                                  <a:lnTo>
                                    <a:pt x="3343" y="854"/>
                                  </a:lnTo>
                                  <a:lnTo>
                                    <a:pt x="3277" y="876"/>
                                  </a:lnTo>
                                  <a:lnTo>
                                    <a:pt x="3206" y="897"/>
                                  </a:lnTo>
                                  <a:lnTo>
                                    <a:pt x="3131" y="917"/>
                                  </a:lnTo>
                                  <a:lnTo>
                                    <a:pt x="3053" y="936"/>
                                  </a:lnTo>
                                  <a:lnTo>
                                    <a:pt x="2970" y="953"/>
                                  </a:lnTo>
                                  <a:lnTo>
                                    <a:pt x="2885" y="969"/>
                                  </a:lnTo>
                                  <a:lnTo>
                                    <a:pt x="2796" y="984"/>
                                  </a:lnTo>
                                  <a:lnTo>
                                    <a:pt x="2704" y="998"/>
                                  </a:lnTo>
                                  <a:lnTo>
                                    <a:pt x="2609" y="1010"/>
                                  </a:lnTo>
                                  <a:lnTo>
                                    <a:pt x="2511" y="1020"/>
                                  </a:lnTo>
                                  <a:lnTo>
                                    <a:pt x="2411" y="1030"/>
                                  </a:lnTo>
                                  <a:lnTo>
                                    <a:pt x="2309" y="1037"/>
                                  </a:lnTo>
                                  <a:lnTo>
                                    <a:pt x="2204" y="1043"/>
                                  </a:lnTo>
                                  <a:lnTo>
                                    <a:pt x="2097" y="1047"/>
                                  </a:lnTo>
                                  <a:lnTo>
                                    <a:pt x="1988" y="1050"/>
                                  </a:lnTo>
                                  <a:lnTo>
                                    <a:pt x="1878" y="1051"/>
                                  </a:lnTo>
                                  <a:lnTo>
                                    <a:pt x="1768" y="1050"/>
                                  </a:lnTo>
                                  <a:lnTo>
                                    <a:pt x="1659" y="1047"/>
                                  </a:lnTo>
                                  <a:lnTo>
                                    <a:pt x="1552" y="1043"/>
                                  </a:lnTo>
                                  <a:lnTo>
                                    <a:pt x="1447" y="1037"/>
                                  </a:lnTo>
                                  <a:lnTo>
                                    <a:pt x="1345" y="1030"/>
                                  </a:lnTo>
                                  <a:lnTo>
                                    <a:pt x="1245" y="1020"/>
                                  </a:lnTo>
                                  <a:lnTo>
                                    <a:pt x="1147" y="1010"/>
                                  </a:lnTo>
                                  <a:lnTo>
                                    <a:pt x="1052" y="998"/>
                                  </a:lnTo>
                                  <a:lnTo>
                                    <a:pt x="960" y="984"/>
                                  </a:lnTo>
                                  <a:lnTo>
                                    <a:pt x="871" y="969"/>
                                  </a:lnTo>
                                  <a:lnTo>
                                    <a:pt x="786" y="953"/>
                                  </a:lnTo>
                                  <a:lnTo>
                                    <a:pt x="703" y="936"/>
                                  </a:lnTo>
                                  <a:lnTo>
                                    <a:pt x="625" y="917"/>
                                  </a:lnTo>
                                  <a:lnTo>
                                    <a:pt x="550" y="897"/>
                                  </a:lnTo>
                                  <a:lnTo>
                                    <a:pt x="479" y="876"/>
                                  </a:lnTo>
                                  <a:lnTo>
                                    <a:pt x="413" y="854"/>
                                  </a:lnTo>
                                  <a:lnTo>
                                    <a:pt x="350" y="831"/>
                                  </a:lnTo>
                                  <a:lnTo>
                                    <a:pt x="292" y="807"/>
                                  </a:lnTo>
                                  <a:lnTo>
                                    <a:pt x="191" y="757"/>
                                  </a:lnTo>
                                  <a:lnTo>
                                    <a:pt x="109" y="703"/>
                                  </a:lnTo>
                                  <a:lnTo>
                                    <a:pt x="50" y="646"/>
                                  </a:lnTo>
                                  <a:lnTo>
                                    <a:pt x="13" y="587"/>
                                  </a:lnTo>
                                  <a:lnTo>
                                    <a:pt x="0" y="525"/>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18">
                              <a:alphaModFix/>
                            </a:blip>
                            <a:srcRect/>
                            <a:stretch/>
                          </pic:blipFill>
                          <pic:spPr>
                            <a:xfrm>
                              <a:off x="4293" y="6559"/>
                              <a:ext cx="1202" cy="429"/>
                            </a:xfrm>
                            <a:prstGeom prst="rect">
                              <a:avLst/>
                            </a:prstGeom>
                            <a:noFill/>
                            <a:ln>
                              <a:noFill/>
                            </a:ln>
                          </pic:spPr>
                        </pic:pic>
                        <wps:wsp>
                          <wps:cNvPr id="1794291314" name="Freeform: Shape 1794291314"/>
                          <wps:cNvSpPr/>
                          <wps:spPr>
                            <a:xfrm>
                              <a:off x="4639" y="5431"/>
                              <a:ext cx="475" cy="676"/>
                            </a:xfrm>
                            <a:custGeom>
                              <a:avLst/>
                              <a:gdLst/>
                              <a:ahLst/>
                              <a:cxnLst/>
                              <a:rect l="l" t="t" r="r" b="b"/>
                              <a:pathLst>
                                <a:path w="475" h="676" extrusionOk="0">
                                  <a:moveTo>
                                    <a:pt x="356" y="0"/>
                                  </a:moveTo>
                                  <a:lnTo>
                                    <a:pt x="119" y="0"/>
                                  </a:lnTo>
                                  <a:lnTo>
                                    <a:pt x="119" y="438"/>
                                  </a:lnTo>
                                  <a:lnTo>
                                    <a:pt x="0" y="438"/>
                                  </a:lnTo>
                                  <a:lnTo>
                                    <a:pt x="237" y="676"/>
                                  </a:lnTo>
                                  <a:lnTo>
                                    <a:pt x="475" y="438"/>
                                  </a:lnTo>
                                  <a:lnTo>
                                    <a:pt x="356" y="438"/>
                                  </a:lnTo>
                                  <a:lnTo>
                                    <a:pt x="356" y="0"/>
                                  </a:lnTo>
                                  <a:close/>
                                </a:path>
                              </a:pathLst>
                            </a:custGeom>
                            <a:solidFill>
                              <a:srgbClr val="4F81BB"/>
                            </a:solidFill>
                            <a:ln>
                              <a:noFill/>
                            </a:ln>
                          </wps:spPr>
                          <wps:bodyPr spcFirstLastPara="1" wrap="square" lIns="91425" tIns="91425" rIns="91425" bIns="91425" anchor="ctr" anchorCtr="0">
                            <a:noAutofit/>
                          </wps:bodyPr>
                        </wps:wsp>
                        <wps:wsp>
                          <wps:cNvPr id="1378414041" name="Freeform: Shape 1378414041"/>
                          <wps:cNvSpPr/>
                          <wps:spPr>
                            <a:xfrm>
                              <a:off x="4639" y="5431"/>
                              <a:ext cx="475" cy="676"/>
                            </a:xfrm>
                            <a:custGeom>
                              <a:avLst/>
                              <a:gdLst/>
                              <a:ahLst/>
                              <a:cxnLst/>
                              <a:rect l="l" t="t" r="r" b="b"/>
                              <a:pathLst>
                                <a:path w="475" h="676" extrusionOk="0">
                                  <a:moveTo>
                                    <a:pt x="0" y="438"/>
                                  </a:moveTo>
                                  <a:lnTo>
                                    <a:pt x="119" y="438"/>
                                  </a:lnTo>
                                  <a:lnTo>
                                    <a:pt x="119" y="0"/>
                                  </a:lnTo>
                                  <a:lnTo>
                                    <a:pt x="356" y="0"/>
                                  </a:lnTo>
                                  <a:lnTo>
                                    <a:pt x="356" y="438"/>
                                  </a:lnTo>
                                  <a:lnTo>
                                    <a:pt x="475" y="438"/>
                                  </a:lnTo>
                                  <a:lnTo>
                                    <a:pt x="237" y="676"/>
                                  </a:lnTo>
                                  <a:lnTo>
                                    <a:pt x="0" y="438"/>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wps:wsp>
                          <wps:cNvPr id="572276215" name="Rectangle 572276215"/>
                          <wps:cNvSpPr/>
                          <wps:spPr>
                            <a:xfrm>
                              <a:off x="4421" y="6632"/>
                              <a:ext cx="867" cy="221"/>
                            </a:xfrm>
                            <a:prstGeom prst="rect">
                              <a:avLst/>
                            </a:prstGeom>
                            <a:noFill/>
                            <a:ln>
                              <a:noFill/>
                            </a:ln>
                          </wps:spPr>
                          <wps:txbx>
                            <w:txbxContent>
                              <w:p w14:paraId="4199185E" w14:textId="77777777" w:rsidR="00EC3EDA" w:rsidRDefault="00976787">
                                <w:pPr>
                                  <w:spacing w:line="221" w:lineRule="auto"/>
                                  <w:textDirection w:val="btLr"/>
                                </w:pPr>
                                <w:r>
                                  <w:rPr>
                                    <w:color w:val="000000"/>
                                    <w:sz w:val="20"/>
                                  </w:rPr>
                                  <w:t>Mini Riset</w:t>
                                </w:r>
                              </w:p>
                            </w:txbxContent>
                          </wps:txbx>
                          <wps:bodyPr spcFirstLastPara="1" wrap="square" lIns="0" tIns="0" rIns="0" bIns="0" anchor="t" anchorCtr="0">
                            <a:noAutofit/>
                          </wps:bodyPr>
                        </wps:wsp>
                        <wps:wsp>
                          <wps:cNvPr id="5879236" name="Rectangle 5879236"/>
                          <wps:cNvSpPr/>
                          <wps:spPr>
                            <a:xfrm>
                              <a:off x="1490" y="4551"/>
                              <a:ext cx="6711" cy="801"/>
                            </a:xfrm>
                            <a:prstGeom prst="rect">
                              <a:avLst/>
                            </a:prstGeom>
                            <a:noFill/>
                            <a:ln w="25400" cap="flat" cmpd="sng">
                              <a:solidFill>
                                <a:srgbClr val="385D88"/>
                              </a:solidFill>
                              <a:prstDash val="solid"/>
                              <a:miter lim="800000"/>
                              <a:headEnd type="none" w="sm" len="sm"/>
                              <a:tailEnd type="none" w="sm" len="sm"/>
                            </a:ln>
                          </wps:spPr>
                          <wps:txbx>
                            <w:txbxContent>
                              <w:p w14:paraId="657DCE44" w14:textId="77777777" w:rsidR="00EC3EDA" w:rsidRDefault="00EC3EDA">
                                <w:pPr>
                                  <w:spacing w:before="8"/>
                                  <w:textDirection w:val="btLr"/>
                                </w:pPr>
                              </w:p>
                              <w:p w14:paraId="265EFEF7" w14:textId="77777777" w:rsidR="00EC3EDA" w:rsidRDefault="00976787">
                                <w:pPr>
                                  <w:ind w:left="2685" w:right="1310" w:firstLine="1331"/>
                                  <w:textDirection w:val="btLr"/>
                                </w:pPr>
                                <w:r>
                                  <w:rPr>
                                    <w:color w:val="000000"/>
                                    <w:sz w:val="20"/>
                                  </w:rPr>
                                  <w:t>Penentuan Topik atau Tema atau Fenomena/ Case Method &amp; PjBL</w:t>
                                </w:r>
                              </w:p>
                            </w:txbxContent>
                          </wps:txbx>
                          <wps:bodyPr spcFirstLastPara="1" wrap="square" lIns="0" tIns="0" rIns="0" bIns="0" anchor="t" anchorCtr="0">
                            <a:noAutofit/>
                          </wps:bodyPr>
                        </wps:wsp>
                      </wpg:grpSp>
                    </wpg:wgp>
                  </a:graphicData>
                </a:graphic>
              </wp:anchor>
            </w:drawing>
          </mc:Choice>
          <mc:Fallback>
            <w:pict>
              <v:group w14:anchorId="34C292D4" id="Group 200" o:spid="_x0000_s1027" style="position:absolute;left:0;text-align:left;margin-left:71.75pt;margin-top:225.8pt;width:337.55pt;height:137.75pt;z-index:251656192;mso-position-horizontal-relative:page;mso-position-vertical-relative:page" coordorigin="32025,29052" coordsize="42869,1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">
                <v:group id="Group 460874938" o:spid="_x0000_s1028" style="position:absolute;left:32025;top:29052;width:42863;height:17463" coordorigin="1470,4531" coordsize="6750,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">
                  <v:rect id="Rectangle 1533979810" o:spid="_x0000_s1029" style="position:absolute;left:1470;top:4531;width:675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" filled="f" stroked="f">
                    <v:textbox inset="2.53958mm,2.53958mm,2.53958mm,2.53958mm">
                      <w:txbxContent>
                        <w:p w14:paraId="41379F61" w14:textId="77777777" w:rsidR="00EC3EDA" w:rsidRDefault="00EC3EDA">
                          <w:pPr>
                            <w:textDirection w:val="btLr"/>
                          </w:pPr>
                        </w:p>
                      </w:txbxContent>
                    </v:textbox>
                  </v:rect>
                  <v:rect id="Rectangle 1345922545" o:spid="_x0000_s1030" style="position:absolute;left:1490;top:4551;width:6711;height: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" fillcolor="#4f81bb" stroked="f">
                    <v:textbox inset="2.53958mm,2.53958mm,2.53958mm,2.53958mm">
                      <w:txbxContent>
                        <w:p w14:paraId="6AAC9FF8" w14:textId="77777777" w:rsidR="00EC3EDA" w:rsidRDefault="00EC3ED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1" type="#_x0000_t75" style="position:absolute;left:2455;top:4771;width:4878;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">
                    <v:imagedata r:id="rId19" o:title=""/>
                  </v:shape>
                  <v:shape id="Freeform: Shape 232631316" o:spid="_x0000_s1032" style="position:absolute;left:2967;top:6215;width:3756;height:1051;visibility:visible;mso-wrap-style:square;v-text-anchor:middle" coordsize="375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" path="m1878,l1768,1,1659,4,1552,8r-105,6l1345,21,1147,41r-95,12l960,67,871,82,786,98r-83,17l625,134r-75,20l479,175r-66,22l350,220r-58,24l191,294r-82,54l50,405,13,464,,525r3,31l28,617r49,58l148,730r91,52l350,831r63,23l479,876r71,21l625,917r78,19l786,953r85,16l960,984r92,14l1147,1010r198,20l1447,1037r105,6l1659,1047r109,3l1878,1051r110,-1l2097,1047r107,-4l2309,1037r102,-7l2609,1010r95,-12l2796,984r89,-15l2970,953r83,-17l3131,917r75,-20l3277,876r66,-22l3406,831r58,-24l3565,757r82,-54l3706,646r37,-59l3756,525r-3,-30l3728,434r-49,-58l3608,321r-91,-52l3406,220r-63,-23l3277,175r-71,-21l3131,134r-78,-19l2970,98,2885,82,2796,67,2704,53,2609,41,2411,21,2309,14,2204,8,2097,4,1988,1,1878,xe" fillcolor="#4f81bb" stroked="f">
                    <v:path arrowok="t" o:extrusionok="f"/>
                  </v:shape>
                  <v:shape id="Freeform: Shape 199509214" o:spid="_x0000_s1033" style="position:absolute;left:2967;top:6215;width:3756;height:1051;visibility:visible;mso-wrap-style:square;v-text-anchor:middle" coordsize="375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" path="m,525l13,464,50,405r59,-57l191,294,292,244r58,-24l413,197r66,-22l550,154r75,-20l703,115,786,98,871,82,960,67r92,-14l1147,41r98,-10l1345,21r102,-7l1552,8,1659,4,1768,1,1878,r110,1l2097,4r107,4l2309,14r102,7l2511,31r98,10l2704,53r92,14l2885,82r85,16l3053,115r78,19l3206,154r71,21l3343,197r63,23l3464,244r101,50l3647,348r59,57l3743,464r13,61l3753,556r-25,61l3679,675r-71,55l3517,782r-111,49l3343,854r-66,22l3206,897r-75,20l3053,936r-83,17l2885,969r-89,15l2704,998r-95,12l2511,1020r-100,10l2309,1037r-105,6l2097,1047r-109,3l1878,1051r-110,-1l1659,1047r-107,-4l1447,1037r-102,-7l1245,1020r-98,-10l1052,998,960,984,871,969,786,953,703,936,625,917,550,897,479,876,413,854,350,831,292,807,191,757,109,703,50,646,13,587,,525xe" filled="f" strokecolor="#385d88" strokeweight="2pt">
                    <v:stroke startarrowwidth="narrow" startarrowlength="short" endarrowwidth="narrow" endarrowlength="short"/>
                    <v:path arrowok="t" o:extrusionok="f"/>
                  </v:shape>
                  <v:shape id="Shape 23" o:spid="_x0000_s1034" type="#_x0000_t75" style="position:absolute;left:4293;top:6559;width:1202;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">
                    <v:imagedata r:id="rId20" o:title=""/>
                  </v:shape>
                  <v:shape id="Freeform: Shape 1794291314" o:spid="_x0000_s1035" style="position:absolute;left:4639;top:5431;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" path="m356,l119,r,438l,438,237,676,475,438r-119,l356,xe" fillcolor="#4f81bb" stroked="f">
                    <v:path arrowok="t" o:extrusionok="f"/>
                  </v:shape>
                  <v:shape id="Freeform: Shape 1378414041" o:spid="_x0000_s1036" style="position:absolute;left:4639;top:5431;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" path="m,438r119,l119,,356,r,438l475,438,237,676,,438xe" filled="f" strokecolor="#385d88" strokeweight="2pt">
                    <v:stroke startarrowwidth="narrow" startarrowlength="short" endarrowwidth="narrow" endarrowlength="short"/>
                    <v:path arrowok="t" o:extrusionok="f"/>
                  </v:shape>
                  <v:rect id="Rectangle 572276215" o:spid="_x0000_s1037" style="position:absolute;left:4421;top:6632;width:86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" filled="f" stroked="f">
                    <v:textbox inset="0,0,0,0">
                      <w:txbxContent>
                        <w:p w14:paraId="4199185E" w14:textId="77777777" w:rsidR="00EC3EDA" w:rsidRDefault="00976787">
                          <w:pPr>
                            <w:spacing w:line="221" w:lineRule="auto"/>
                            <w:textDirection w:val="btLr"/>
                          </w:pPr>
                          <w:r>
                            <w:rPr>
                              <w:color w:val="000000"/>
                              <w:sz w:val="20"/>
                            </w:rPr>
                            <w:t>Mini Riset</w:t>
                          </w:r>
                        </w:p>
                      </w:txbxContent>
                    </v:textbox>
                  </v:rect>
                  <v:rect id="Rectangle 5879236" o:spid="_x0000_s1038" style="position:absolute;left:1490;top:4551;width:6711;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" filled="f" strokecolor="#385d88" strokeweight="2pt">
                    <v:stroke startarrowwidth="narrow" startarrowlength="short" endarrowwidth="narrow" endarrowlength="short"/>
                    <v:textbox inset="0,0,0,0">
                      <w:txbxContent>
                        <w:p w14:paraId="657DCE44" w14:textId="77777777" w:rsidR="00EC3EDA" w:rsidRDefault="00EC3EDA">
                          <w:pPr>
                            <w:spacing w:before="8"/>
                            <w:textDirection w:val="btLr"/>
                          </w:pPr>
                        </w:p>
                        <w:p w14:paraId="265EFEF7" w14:textId="77777777" w:rsidR="00EC3EDA" w:rsidRDefault="00976787">
                          <w:pPr>
                            <w:ind w:left="2685" w:right="1310" w:firstLine="1331"/>
                            <w:textDirection w:val="btLr"/>
                          </w:pPr>
                          <w:r>
                            <w:rPr>
                              <w:color w:val="000000"/>
                              <w:sz w:val="20"/>
                            </w:rPr>
                            <w:t>Penentuan Topik atau Tema atau Fenomena/ Case Method &amp; PjBL</w:t>
                          </w:r>
                        </w:p>
                      </w:txbxContent>
                    </v:textbox>
                  </v:rect>
                </v:group>
                <w10:wrap anchorx="page" anchory="page"/>
              </v:group>
            </w:pict>
          </mc:Fallback>
        </mc:AlternateContent>
      </w:r>
      <w:r w:rsidR="00976787">
        <w:rPr>
          <w:b/>
          <w:sz w:val="28"/>
          <w:szCs w:val="28"/>
        </w:rPr>
        <w:t xml:space="preserve">Struktur Penugasan </w:t>
      </w:r>
      <w:r w:rsidR="00F74CFD">
        <w:rPr>
          <w:b/>
          <w:sz w:val="28"/>
          <w:szCs w:val="28"/>
        </w:rPr>
        <w:t xml:space="preserve">MK </w:t>
      </w:r>
      <w:r w:rsidR="004B4835">
        <w:rPr>
          <w:b/>
          <w:sz w:val="28"/>
          <w:szCs w:val="28"/>
        </w:rPr>
        <w:t>Moderasi Beragama</w:t>
      </w:r>
      <w:r w:rsidR="00976787">
        <w:rPr>
          <w:sz w:val="28"/>
          <w:szCs w:val="28"/>
        </w:rPr>
        <w:t>:</w:t>
      </w:r>
      <w:r w:rsidR="00976787">
        <w:rPr>
          <w:noProof/>
        </w:rPr>
        <mc:AlternateContent>
          <mc:Choice Requires="wpg">
            <w:drawing>
              <wp:anchor distT="0" distB="0" distL="114300" distR="114300" simplePos="0" relativeHeight="251663360" behindDoc="0" locked="0" layoutInCell="1" hidden="0" allowOverlap="1" wp14:anchorId="082355CC" wp14:editId="4E9F28E8">
                <wp:simplePos x="0" y="0"/>
                <wp:positionH relativeFrom="column">
                  <wp:posOffset>355600</wp:posOffset>
                </wp:positionH>
                <wp:positionV relativeFrom="paragraph">
                  <wp:posOffset>533400</wp:posOffset>
                </wp:positionV>
                <wp:extent cx="1397000" cy="1586230"/>
                <wp:effectExtent l="0" t="0" r="0" b="0"/>
                <wp:wrapNone/>
                <wp:docPr id="202" name="Group 202"/>
                <wp:cNvGraphicFramePr/>
                <a:graphic xmlns:a="http://schemas.openxmlformats.org/drawingml/2006/main">
                  <a:graphicData uri="http://schemas.microsoft.com/office/word/2010/wordprocessingGroup">
                    <wpg:wgp>
                      <wpg:cNvGrpSpPr/>
                      <wpg:grpSpPr>
                        <a:xfrm>
                          <a:off x="0" y="0"/>
                          <a:ext cx="1397000" cy="1586230"/>
                          <a:chOff x="4647500" y="2986875"/>
                          <a:chExt cx="1397000" cy="1586250"/>
                        </a:xfrm>
                      </wpg:grpSpPr>
                      <wpg:grpSp>
                        <wpg:cNvPr id="664407935" name="Group 664407935"/>
                        <wpg:cNvGrpSpPr/>
                        <wpg:grpSpPr>
                          <a:xfrm>
                            <a:off x="4647500" y="2986885"/>
                            <a:ext cx="1397000" cy="1586230"/>
                            <a:chOff x="985" y="847"/>
                            <a:chExt cx="2200" cy="2498"/>
                          </a:xfrm>
                        </wpg:grpSpPr>
                        <wps:wsp>
                          <wps:cNvPr id="232288499" name="Rectangle 232288499"/>
                          <wps:cNvSpPr/>
                          <wps:spPr>
                            <a:xfrm>
                              <a:off x="985" y="847"/>
                              <a:ext cx="2200" cy="2475"/>
                            </a:xfrm>
                            <a:prstGeom prst="rect">
                              <a:avLst/>
                            </a:prstGeom>
                            <a:noFill/>
                            <a:ln>
                              <a:noFill/>
                            </a:ln>
                          </wps:spPr>
                          <wps:txbx>
                            <w:txbxContent>
                              <w:p w14:paraId="36561988" w14:textId="77777777" w:rsidR="00EC3EDA" w:rsidRDefault="00EC3EDA">
                                <w:pPr>
                                  <w:textDirection w:val="btLr"/>
                                </w:pPr>
                              </w:p>
                            </w:txbxContent>
                          </wps:txbx>
                          <wps:bodyPr spcFirstLastPara="1" wrap="square" lIns="91425" tIns="91425" rIns="91425" bIns="91425" anchor="ctr" anchorCtr="0">
                            <a:noAutofit/>
                          </wps:bodyPr>
                        </wps:wsp>
                        <wps:wsp>
                          <wps:cNvPr id="1361486951" name="Freeform: Shape 1361486951"/>
                          <wps:cNvSpPr/>
                          <wps:spPr>
                            <a:xfrm>
                              <a:off x="1005" y="867"/>
                              <a:ext cx="2160" cy="1725"/>
                            </a:xfrm>
                            <a:custGeom>
                              <a:avLst/>
                              <a:gdLst/>
                              <a:ahLst/>
                              <a:cxnLst/>
                              <a:rect l="l" t="t" r="r" b="b"/>
                              <a:pathLst>
                                <a:path w="2160" h="1725" extrusionOk="0">
                                  <a:moveTo>
                                    <a:pt x="1080" y="0"/>
                                  </a:moveTo>
                                  <a:lnTo>
                                    <a:pt x="996" y="3"/>
                                  </a:lnTo>
                                  <a:lnTo>
                                    <a:pt x="913" y="11"/>
                                  </a:lnTo>
                                  <a:lnTo>
                                    <a:pt x="832" y="23"/>
                                  </a:lnTo>
                                  <a:lnTo>
                                    <a:pt x="754" y="40"/>
                                  </a:lnTo>
                                  <a:lnTo>
                                    <a:pt x="678" y="62"/>
                                  </a:lnTo>
                                  <a:lnTo>
                                    <a:pt x="605" y="88"/>
                                  </a:lnTo>
                                  <a:lnTo>
                                    <a:pt x="535" y="118"/>
                                  </a:lnTo>
                                  <a:lnTo>
                                    <a:pt x="468" y="152"/>
                                  </a:lnTo>
                                  <a:lnTo>
                                    <a:pt x="405" y="190"/>
                                  </a:lnTo>
                                  <a:lnTo>
                                    <a:pt x="345" y="231"/>
                                  </a:lnTo>
                                  <a:lnTo>
                                    <a:pt x="289" y="276"/>
                                  </a:lnTo>
                                  <a:lnTo>
                                    <a:pt x="237" y="323"/>
                                  </a:lnTo>
                                  <a:lnTo>
                                    <a:pt x="190" y="374"/>
                                  </a:lnTo>
                                  <a:lnTo>
                                    <a:pt x="147" y="428"/>
                                  </a:lnTo>
                                  <a:lnTo>
                                    <a:pt x="110" y="484"/>
                                  </a:lnTo>
                                  <a:lnTo>
                                    <a:pt x="77" y="542"/>
                                  </a:lnTo>
                                  <a:lnTo>
                                    <a:pt x="50" y="603"/>
                                  </a:lnTo>
                                  <a:lnTo>
                                    <a:pt x="29" y="665"/>
                                  </a:lnTo>
                                  <a:lnTo>
                                    <a:pt x="13" y="729"/>
                                  </a:lnTo>
                                  <a:lnTo>
                                    <a:pt x="3" y="795"/>
                                  </a:lnTo>
                                  <a:lnTo>
                                    <a:pt x="0" y="863"/>
                                  </a:lnTo>
                                  <a:lnTo>
                                    <a:pt x="3" y="930"/>
                                  </a:lnTo>
                                  <a:lnTo>
                                    <a:pt x="13" y="996"/>
                                  </a:lnTo>
                                  <a:lnTo>
                                    <a:pt x="29" y="1061"/>
                                  </a:lnTo>
                                  <a:lnTo>
                                    <a:pt x="50" y="1123"/>
                                  </a:lnTo>
                                  <a:lnTo>
                                    <a:pt x="77" y="1184"/>
                                  </a:lnTo>
                                  <a:lnTo>
                                    <a:pt x="110" y="1242"/>
                                  </a:lnTo>
                                  <a:lnTo>
                                    <a:pt x="147" y="1298"/>
                                  </a:lnTo>
                                  <a:lnTo>
                                    <a:pt x="190" y="1352"/>
                                  </a:lnTo>
                                  <a:lnTo>
                                    <a:pt x="237" y="1402"/>
                                  </a:lnTo>
                                  <a:lnTo>
                                    <a:pt x="289" y="1450"/>
                                  </a:lnTo>
                                  <a:lnTo>
                                    <a:pt x="345" y="1495"/>
                                  </a:lnTo>
                                  <a:lnTo>
                                    <a:pt x="405" y="1536"/>
                                  </a:lnTo>
                                  <a:lnTo>
                                    <a:pt x="468" y="1574"/>
                                  </a:lnTo>
                                  <a:lnTo>
                                    <a:pt x="535" y="1608"/>
                                  </a:lnTo>
                                  <a:lnTo>
                                    <a:pt x="605" y="1638"/>
                                  </a:lnTo>
                                  <a:lnTo>
                                    <a:pt x="678" y="1664"/>
                                  </a:lnTo>
                                  <a:lnTo>
                                    <a:pt x="754" y="1685"/>
                                  </a:lnTo>
                                  <a:lnTo>
                                    <a:pt x="832" y="1703"/>
                                  </a:lnTo>
                                  <a:lnTo>
                                    <a:pt x="913" y="1715"/>
                                  </a:lnTo>
                                  <a:lnTo>
                                    <a:pt x="996" y="1723"/>
                                  </a:lnTo>
                                  <a:lnTo>
                                    <a:pt x="1080" y="1725"/>
                                  </a:lnTo>
                                  <a:lnTo>
                                    <a:pt x="1164" y="1723"/>
                                  </a:lnTo>
                                  <a:lnTo>
                                    <a:pt x="1247" y="1715"/>
                                  </a:lnTo>
                                  <a:lnTo>
                                    <a:pt x="1328" y="1703"/>
                                  </a:lnTo>
                                  <a:lnTo>
                                    <a:pt x="1406" y="1685"/>
                                  </a:lnTo>
                                  <a:lnTo>
                                    <a:pt x="1482" y="1664"/>
                                  </a:lnTo>
                                  <a:lnTo>
                                    <a:pt x="1555" y="1638"/>
                                  </a:lnTo>
                                  <a:lnTo>
                                    <a:pt x="1625" y="1608"/>
                                  </a:lnTo>
                                  <a:lnTo>
                                    <a:pt x="1692" y="1574"/>
                                  </a:lnTo>
                                  <a:lnTo>
                                    <a:pt x="1755" y="1536"/>
                                  </a:lnTo>
                                  <a:lnTo>
                                    <a:pt x="1815" y="1495"/>
                                  </a:lnTo>
                                  <a:lnTo>
                                    <a:pt x="1871" y="1450"/>
                                  </a:lnTo>
                                  <a:lnTo>
                                    <a:pt x="1923" y="1402"/>
                                  </a:lnTo>
                                  <a:lnTo>
                                    <a:pt x="1970" y="1352"/>
                                  </a:lnTo>
                                  <a:lnTo>
                                    <a:pt x="2013" y="1298"/>
                                  </a:lnTo>
                                  <a:lnTo>
                                    <a:pt x="2050" y="1242"/>
                                  </a:lnTo>
                                  <a:lnTo>
                                    <a:pt x="2083" y="1184"/>
                                  </a:lnTo>
                                  <a:lnTo>
                                    <a:pt x="2110" y="1123"/>
                                  </a:lnTo>
                                  <a:lnTo>
                                    <a:pt x="2131" y="1061"/>
                                  </a:lnTo>
                                  <a:lnTo>
                                    <a:pt x="2147" y="996"/>
                                  </a:lnTo>
                                  <a:lnTo>
                                    <a:pt x="2157" y="930"/>
                                  </a:lnTo>
                                  <a:lnTo>
                                    <a:pt x="2160" y="863"/>
                                  </a:lnTo>
                                  <a:lnTo>
                                    <a:pt x="2157" y="795"/>
                                  </a:lnTo>
                                  <a:lnTo>
                                    <a:pt x="2147" y="729"/>
                                  </a:lnTo>
                                  <a:lnTo>
                                    <a:pt x="2131" y="665"/>
                                  </a:lnTo>
                                  <a:lnTo>
                                    <a:pt x="2110" y="603"/>
                                  </a:lnTo>
                                  <a:lnTo>
                                    <a:pt x="2083" y="542"/>
                                  </a:lnTo>
                                  <a:lnTo>
                                    <a:pt x="2050" y="484"/>
                                  </a:lnTo>
                                  <a:lnTo>
                                    <a:pt x="2013" y="428"/>
                                  </a:lnTo>
                                  <a:lnTo>
                                    <a:pt x="1970" y="374"/>
                                  </a:lnTo>
                                  <a:lnTo>
                                    <a:pt x="1923" y="323"/>
                                  </a:lnTo>
                                  <a:lnTo>
                                    <a:pt x="1871" y="276"/>
                                  </a:lnTo>
                                  <a:lnTo>
                                    <a:pt x="1815" y="231"/>
                                  </a:lnTo>
                                  <a:lnTo>
                                    <a:pt x="1755" y="190"/>
                                  </a:lnTo>
                                  <a:lnTo>
                                    <a:pt x="1692" y="152"/>
                                  </a:lnTo>
                                  <a:lnTo>
                                    <a:pt x="1625" y="118"/>
                                  </a:lnTo>
                                  <a:lnTo>
                                    <a:pt x="1555" y="88"/>
                                  </a:lnTo>
                                  <a:lnTo>
                                    <a:pt x="1482" y="62"/>
                                  </a:lnTo>
                                  <a:lnTo>
                                    <a:pt x="1406" y="40"/>
                                  </a:lnTo>
                                  <a:lnTo>
                                    <a:pt x="1328" y="23"/>
                                  </a:lnTo>
                                  <a:lnTo>
                                    <a:pt x="1247" y="11"/>
                                  </a:lnTo>
                                  <a:lnTo>
                                    <a:pt x="1164" y="3"/>
                                  </a:lnTo>
                                  <a:lnTo>
                                    <a:pt x="1080" y="0"/>
                                  </a:lnTo>
                                  <a:close/>
                                </a:path>
                              </a:pathLst>
                            </a:custGeom>
                            <a:solidFill>
                              <a:srgbClr val="4F81BB"/>
                            </a:solidFill>
                            <a:ln>
                              <a:noFill/>
                            </a:ln>
                          </wps:spPr>
                          <wps:bodyPr spcFirstLastPara="1" wrap="square" lIns="91425" tIns="91425" rIns="91425" bIns="91425" anchor="ctr" anchorCtr="0">
                            <a:noAutofit/>
                          </wps:bodyPr>
                        </wps:wsp>
                        <wps:wsp>
                          <wps:cNvPr id="852386243" name="Freeform: Shape 852386243"/>
                          <wps:cNvSpPr/>
                          <wps:spPr>
                            <a:xfrm>
                              <a:off x="1005" y="867"/>
                              <a:ext cx="2160" cy="1725"/>
                            </a:xfrm>
                            <a:custGeom>
                              <a:avLst/>
                              <a:gdLst/>
                              <a:ahLst/>
                              <a:cxnLst/>
                              <a:rect l="l" t="t" r="r" b="b"/>
                              <a:pathLst>
                                <a:path w="2160" h="1725" extrusionOk="0">
                                  <a:moveTo>
                                    <a:pt x="0" y="863"/>
                                  </a:moveTo>
                                  <a:lnTo>
                                    <a:pt x="3" y="795"/>
                                  </a:lnTo>
                                  <a:lnTo>
                                    <a:pt x="13" y="729"/>
                                  </a:lnTo>
                                  <a:lnTo>
                                    <a:pt x="29" y="665"/>
                                  </a:lnTo>
                                  <a:lnTo>
                                    <a:pt x="50" y="603"/>
                                  </a:lnTo>
                                  <a:lnTo>
                                    <a:pt x="77" y="542"/>
                                  </a:lnTo>
                                  <a:lnTo>
                                    <a:pt x="110" y="484"/>
                                  </a:lnTo>
                                  <a:lnTo>
                                    <a:pt x="147" y="428"/>
                                  </a:lnTo>
                                  <a:lnTo>
                                    <a:pt x="190" y="374"/>
                                  </a:lnTo>
                                  <a:lnTo>
                                    <a:pt x="237" y="323"/>
                                  </a:lnTo>
                                  <a:lnTo>
                                    <a:pt x="289" y="276"/>
                                  </a:lnTo>
                                  <a:lnTo>
                                    <a:pt x="345" y="231"/>
                                  </a:lnTo>
                                  <a:lnTo>
                                    <a:pt x="405" y="190"/>
                                  </a:lnTo>
                                  <a:lnTo>
                                    <a:pt x="468" y="152"/>
                                  </a:lnTo>
                                  <a:lnTo>
                                    <a:pt x="535" y="118"/>
                                  </a:lnTo>
                                  <a:lnTo>
                                    <a:pt x="605" y="88"/>
                                  </a:lnTo>
                                  <a:lnTo>
                                    <a:pt x="678" y="62"/>
                                  </a:lnTo>
                                  <a:lnTo>
                                    <a:pt x="754" y="40"/>
                                  </a:lnTo>
                                  <a:lnTo>
                                    <a:pt x="832" y="23"/>
                                  </a:lnTo>
                                  <a:lnTo>
                                    <a:pt x="913" y="11"/>
                                  </a:lnTo>
                                  <a:lnTo>
                                    <a:pt x="996" y="3"/>
                                  </a:lnTo>
                                  <a:lnTo>
                                    <a:pt x="1080" y="0"/>
                                  </a:lnTo>
                                  <a:lnTo>
                                    <a:pt x="1164" y="3"/>
                                  </a:lnTo>
                                  <a:lnTo>
                                    <a:pt x="1247" y="11"/>
                                  </a:lnTo>
                                  <a:lnTo>
                                    <a:pt x="1328" y="23"/>
                                  </a:lnTo>
                                  <a:lnTo>
                                    <a:pt x="1406" y="40"/>
                                  </a:lnTo>
                                  <a:lnTo>
                                    <a:pt x="1482" y="62"/>
                                  </a:lnTo>
                                  <a:lnTo>
                                    <a:pt x="1555" y="88"/>
                                  </a:lnTo>
                                  <a:lnTo>
                                    <a:pt x="1625" y="118"/>
                                  </a:lnTo>
                                  <a:lnTo>
                                    <a:pt x="1692" y="152"/>
                                  </a:lnTo>
                                  <a:lnTo>
                                    <a:pt x="1755" y="190"/>
                                  </a:lnTo>
                                  <a:lnTo>
                                    <a:pt x="1815" y="231"/>
                                  </a:lnTo>
                                  <a:lnTo>
                                    <a:pt x="1871" y="276"/>
                                  </a:lnTo>
                                  <a:lnTo>
                                    <a:pt x="1923" y="323"/>
                                  </a:lnTo>
                                  <a:lnTo>
                                    <a:pt x="1970" y="374"/>
                                  </a:lnTo>
                                  <a:lnTo>
                                    <a:pt x="2013" y="428"/>
                                  </a:lnTo>
                                  <a:lnTo>
                                    <a:pt x="2050" y="484"/>
                                  </a:lnTo>
                                  <a:lnTo>
                                    <a:pt x="2083" y="542"/>
                                  </a:lnTo>
                                  <a:lnTo>
                                    <a:pt x="2110" y="603"/>
                                  </a:lnTo>
                                  <a:lnTo>
                                    <a:pt x="2131" y="665"/>
                                  </a:lnTo>
                                  <a:lnTo>
                                    <a:pt x="2147" y="729"/>
                                  </a:lnTo>
                                  <a:lnTo>
                                    <a:pt x="2157" y="795"/>
                                  </a:lnTo>
                                  <a:lnTo>
                                    <a:pt x="2160" y="863"/>
                                  </a:lnTo>
                                  <a:lnTo>
                                    <a:pt x="2157" y="930"/>
                                  </a:lnTo>
                                  <a:lnTo>
                                    <a:pt x="2147" y="996"/>
                                  </a:lnTo>
                                  <a:lnTo>
                                    <a:pt x="2131" y="1061"/>
                                  </a:lnTo>
                                  <a:lnTo>
                                    <a:pt x="2110" y="1123"/>
                                  </a:lnTo>
                                  <a:lnTo>
                                    <a:pt x="2083" y="1184"/>
                                  </a:lnTo>
                                  <a:lnTo>
                                    <a:pt x="2050" y="1242"/>
                                  </a:lnTo>
                                  <a:lnTo>
                                    <a:pt x="2013" y="1298"/>
                                  </a:lnTo>
                                  <a:lnTo>
                                    <a:pt x="1970" y="1352"/>
                                  </a:lnTo>
                                  <a:lnTo>
                                    <a:pt x="1923" y="1402"/>
                                  </a:lnTo>
                                  <a:lnTo>
                                    <a:pt x="1871" y="1450"/>
                                  </a:lnTo>
                                  <a:lnTo>
                                    <a:pt x="1815" y="1495"/>
                                  </a:lnTo>
                                  <a:lnTo>
                                    <a:pt x="1755" y="1536"/>
                                  </a:lnTo>
                                  <a:lnTo>
                                    <a:pt x="1692" y="1574"/>
                                  </a:lnTo>
                                  <a:lnTo>
                                    <a:pt x="1625" y="1608"/>
                                  </a:lnTo>
                                  <a:lnTo>
                                    <a:pt x="1555" y="1638"/>
                                  </a:lnTo>
                                  <a:lnTo>
                                    <a:pt x="1482" y="1664"/>
                                  </a:lnTo>
                                  <a:lnTo>
                                    <a:pt x="1406" y="1685"/>
                                  </a:lnTo>
                                  <a:lnTo>
                                    <a:pt x="1328" y="1703"/>
                                  </a:lnTo>
                                  <a:lnTo>
                                    <a:pt x="1247" y="1715"/>
                                  </a:lnTo>
                                  <a:lnTo>
                                    <a:pt x="1164" y="1723"/>
                                  </a:lnTo>
                                  <a:lnTo>
                                    <a:pt x="1080" y="1725"/>
                                  </a:lnTo>
                                  <a:lnTo>
                                    <a:pt x="996" y="1723"/>
                                  </a:lnTo>
                                  <a:lnTo>
                                    <a:pt x="913" y="1715"/>
                                  </a:lnTo>
                                  <a:lnTo>
                                    <a:pt x="832" y="1703"/>
                                  </a:lnTo>
                                  <a:lnTo>
                                    <a:pt x="754" y="1685"/>
                                  </a:lnTo>
                                  <a:lnTo>
                                    <a:pt x="678" y="1664"/>
                                  </a:lnTo>
                                  <a:lnTo>
                                    <a:pt x="605" y="1638"/>
                                  </a:lnTo>
                                  <a:lnTo>
                                    <a:pt x="535" y="1608"/>
                                  </a:lnTo>
                                  <a:lnTo>
                                    <a:pt x="468" y="1574"/>
                                  </a:lnTo>
                                  <a:lnTo>
                                    <a:pt x="405" y="1536"/>
                                  </a:lnTo>
                                  <a:lnTo>
                                    <a:pt x="345" y="1495"/>
                                  </a:lnTo>
                                  <a:lnTo>
                                    <a:pt x="289" y="1450"/>
                                  </a:lnTo>
                                  <a:lnTo>
                                    <a:pt x="237" y="1402"/>
                                  </a:lnTo>
                                  <a:lnTo>
                                    <a:pt x="190" y="1352"/>
                                  </a:lnTo>
                                  <a:lnTo>
                                    <a:pt x="147" y="1298"/>
                                  </a:lnTo>
                                  <a:lnTo>
                                    <a:pt x="110" y="1242"/>
                                  </a:lnTo>
                                  <a:lnTo>
                                    <a:pt x="77" y="1184"/>
                                  </a:lnTo>
                                  <a:lnTo>
                                    <a:pt x="50" y="1123"/>
                                  </a:lnTo>
                                  <a:lnTo>
                                    <a:pt x="29" y="1061"/>
                                  </a:lnTo>
                                  <a:lnTo>
                                    <a:pt x="13" y="996"/>
                                  </a:lnTo>
                                  <a:lnTo>
                                    <a:pt x="3" y="930"/>
                                  </a:lnTo>
                                  <a:lnTo>
                                    <a:pt x="0" y="863"/>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21">
                              <a:alphaModFix/>
                            </a:blip>
                            <a:srcRect/>
                            <a:stretch/>
                          </pic:blipFill>
                          <pic:spPr>
                            <a:xfrm>
                              <a:off x="1437" y="1289"/>
                              <a:ext cx="1350" cy="429"/>
                            </a:xfrm>
                            <a:prstGeom prst="rect">
                              <a:avLst/>
                            </a:prstGeom>
                            <a:noFill/>
                            <a:ln>
                              <a:noFill/>
                            </a:ln>
                          </pic:spPr>
                        </pic:pic>
                        <pic:pic xmlns:pic="http://schemas.openxmlformats.org/drawingml/2006/picture">
                          <pic:nvPicPr>
                            <pic:cNvPr id="33" name="Shape 33"/>
                            <pic:cNvPicPr preferRelativeResize="0"/>
                          </pic:nvPicPr>
                          <pic:blipFill rotWithShape="1">
                            <a:blip r:embed="rId22">
                              <a:alphaModFix/>
                            </a:blip>
                            <a:srcRect/>
                            <a:stretch/>
                          </pic:blipFill>
                          <pic:spPr>
                            <a:xfrm>
                              <a:off x="1545" y="1550"/>
                              <a:ext cx="1132" cy="429"/>
                            </a:xfrm>
                            <a:prstGeom prst="rect">
                              <a:avLst/>
                            </a:prstGeom>
                            <a:noFill/>
                            <a:ln>
                              <a:noFill/>
                            </a:ln>
                          </pic:spPr>
                        </pic:pic>
                        <pic:pic xmlns:pic="http://schemas.openxmlformats.org/drawingml/2006/picture">
                          <pic:nvPicPr>
                            <pic:cNvPr id="34" name="Shape 34"/>
                            <pic:cNvPicPr preferRelativeResize="0"/>
                          </pic:nvPicPr>
                          <pic:blipFill rotWithShape="1">
                            <a:blip r:embed="rId23">
                              <a:alphaModFix/>
                            </a:blip>
                            <a:srcRect/>
                            <a:stretch/>
                          </pic:blipFill>
                          <pic:spPr>
                            <a:xfrm>
                              <a:off x="1596" y="1809"/>
                              <a:ext cx="1074" cy="429"/>
                            </a:xfrm>
                            <a:prstGeom prst="rect">
                              <a:avLst/>
                            </a:prstGeom>
                            <a:noFill/>
                            <a:ln>
                              <a:noFill/>
                            </a:ln>
                          </pic:spPr>
                        </pic:pic>
                        <wps:wsp>
                          <wps:cNvPr id="921850448" name="Freeform: Shape 921850448"/>
                          <wps:cNvSpPr/>
                          <wps:spPr>
                            <a:xfrm>
                              <a:off x="1771" y="2649"/>
                              <a:ext cx="475" cy="676"/>
                            </a:xfrm>
                            <a:custGeom>
                              <a:avLst/>
                              <a:gdLst/>
                              <a:ahLst/>
                              <a:cxnLst/>
                              <a:rect l="l" t="t" r="r" b="b"/>
                              <a:pathLst>
                                <a:path w="475" h="676" extrusionOk="0">
                                  <a:moveTo>
                                    <a:pt x="356" y="0"/>
                                  </a:moveTo>
                                  <a:lnTo>
                                    <a:pt x="119" y="0"/>
                                  </a:lnTo>
                                  <a:lnTo>
                                    <a:pt x="119" y="439"/>
                                  </a:lnTo>
                                  <a:lnTo>
                                    <a:pt x="0" y="439"/>
                                  </a:lnTo>
                                  <a:lnTo>
                                    <a:pt x="238" y="676"/>
                                  </a:lnTo>
                                  <a:lnTo>
                                    <a:pt x="475" y="439"/>
                                  </a:lnTo>
                                  <a:lnTo>
                                    <a:pt x="356" y="439"/>
                                  </a:lnTo>
                                  <a:lnTo>
                                    <a:pt x="356" y="0"/>
                                  </a:lnTo>
                                  <a:close/>
                                </a:path>
                              </a:pathLst>
                            </a:custGeom>
                            <a:solidFill>
                              <a:srgbClr val="4F81BB"/>
                            </a:solidFill>
                            <a:ln>
                              <a:noFill/>
                            </a:ln>
                          </wps:spPr>
                          <wps:bodyPr spcFirstLastPara="1" wrap="square" lIns="91425" tIns="91425" rIns="91425" bIns="91425" anchor="ctr" anchorCtr="0">
                            <a:noAutofit/>
                          </wps:bodyPr>
                        </wps:wsp>
                        <wps:wsp>
                          <wps:cNvPr id="43246821" name="Freeform: Shape 43246821"/>
                          <wps:cNvSpPr/>
                          <wps:spPr>
                            <a:xfrm>
                              <a:off x="1771" y="2649"/>
                              <a:ext cx="475" cy="676"/>
                            </a:xfrm>
                            <a:custGeom>
                              <a:avLst/>
                              <a:gdLst/>
                              <a:ahLst/>
                              <a:cxnLst/>
                              <a:rect l="l" t="t" r="r" b="b"/>
                              <a:pathLst>
                                <a:path w="475" h="676" extrusionOk="0">
                                  <a:moveTo>
                                    <a:pt x="0" y="439"/>
                                  </a:moveTo>
                                  <a:lnTo>
                                    <a:pt x="119" y="439"/>
                                  </a:lnTo>
                                  <a:lnTo>
                                    <a:pt x="119" y="0"/>
                                  </a:lnTo>
                                  <a:lnTo>
                                    <a:pt x="356" y="0"/>
                                  </a:lnTo>
                                  <a:lnTo>
                                    <a:pt x="356" y="439"/>
                                  </a:lnTo>
                                  <a:lnTo>
                                    <a:pt x="475" y="439"/>
                                  </a:lnTo>
                                  <a:lnTo>
                                    <a:pt x="238" y="676"/>
                                  </a:lnTo>
                                  <a:lnTo>
                                    <a:pt x="0" y="439"/>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wps:wsp>
                          <wps:cNvPr id="889788351" name="Rectangle 889788351"/>
                          <wps:cNvSpPr/>
                          <wps:spPr>
                            <a:xfrm>
                              <a:off x="985" y="847"/>
                              <a:ext cx="2200" cy="2498"/>
                            </a:xfrm>
                            <a:prstGeom prst="rect">
                              <a:avLst/>
                            </a:prstGeom>
                            <a:noFill/>
                            <a:ln>
                              <a:noFill/>
                            </a:ln>
                          </wps:spPr>
                          <wps:txbx>
                            <w:txbxContent>
                              <w:p w14:paraId="446404CB" w14:textId="77777777" w:rsidR="00EC3EDA" w:rsidRDefault="00EC3EDA">
                                <w:pPr>
                                  <w:textDirection w:val="btLr"/>
                                </w:pPr>
                              </w:p>
                              <w:p w14:paraId="4C18BEC1" w14:textId="77777777" w:rsidR="00EC3EDA" w:rsidRDefault="00EC3EDA">
                                <w:pPr>
                                  <w:spacing w:before="10"/>
                                  <w:textDirection w:val="btLr"/>
                                </w:pPr>
                              </w:p>
                              <w:p w14:paraId="6C5AD83D" w14:textId="77777777" w:rsidR="00EC3EDA" w:rsidRDefault="00976787">
                                <w:pPr>
                                  <w:spacing w:line="270" w:lineRule="auto"/>
                                  <w:ind w:left="579" w:right="579" w:firstLine="579"/>
                                  <w:jc w:val="center"/>
                                  <w:textDirection w:val="btLr"/>
                                </w:pPr>
                                <w:r>
                                  <w:rPr>
                                    <w:color w:val="000000"/>
                                    <w:sz w:val="20"/>
                                  </w:rPr>
                                  <w:t>Tugas Rutin/ Discovery Learning</w:t>
                                </w:r>
                              </w:p>
                            </w:txbxContent>
                          </wps:txbx>
                          <wps:bodyPr spcFirstLastPara="1" wrap="square" lIns="0" tIns="0" rIns="0" bIns="0" anchor="t" anchorCtr="0">
                            <a:noAutofit/>
                          </wps:bodyPr>
                        </wps:wsp>
                      </wpg:grpSp>
                    </wpg:wgp>
                  </a:graphicData>
                </a:graphic>
              </wp:anchor>
            </w:drawing>
          </mc:Choice>
          <mc:Fallback>
            <w:pict>
              <v:group w14:anchorId="082355CC" id="Group 202" o:spid="_x0000_s1039" style="position:absolute;left:0;text-align:left;margin-left:28pt;margin-top:42pt;width:110pt;height:124.9pt;z-index:251663360" coordorigin="46475,29868" coordsize="13970,1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">
                <v:group id="Group 664407935" o:spid="_x0000_s1040" style="position:absolute;left:46475;top:29868;width:13970;height:15863" coordorigin="985,847" coordsize="2200,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">
                  <v:rect id="Rectangle 232288499" o:spid="_x0000_s1041" style="position:absolute;left:985;top:847;width:2200;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" filled="f" stroked="f">
                    <v:textbox inset="2.53958mm,2.53958mm,2.53958mm,2.53958mm">
                      <w:txbxContent>
                        <w:p w14:paraId="36561988" w14:textId="77777777" w:rsidR="00EC3EDA" w:rsidRDefault="00EC3EDA">
                          <w:pPr>
                            <w:textDirection w:val="btLr"/>
                          </w:pPr>
                        </w:p>
                      </w:txbxContent>
                    </v:textbox>
                  </v:rect>
                  <v:shape id="Freeform: Shape 1361486951" o:spid="_x0000_s1042" style="position:absolute;left:1005;top:867;width:2160;height:1725;visibility:visible;mso-wrap-style:square;v-text-anchor:middle" coordsize="216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" path="m1080,l996,3r-83,8l832,23,754,40,678,62,605,88r-70,30l468,152r-63,38l345,231r-56,45l237,323r-47,51l147,428r-37,56l77,542,50,603,29,665,13,729,3,795,,863r3,67l13,996r16,65l50,1123r27,61l110,1242r37,56l190,1352r47,50l289,1450r56,45l405,1536r63,38l535,1608r70,30l678,1664r76,21l832,1703r81,12l996,1723r84,2l1164,1723r83,-8l1328,1703r78,-18l1482,1664r73,-26l1625,1608r67,-34l1755,1536r60,-41l1871,1450r52,-48l1970,1352r43,-54l2050,1242r33,-58l2110,1123r21,-62l2147,996r10,-66l2160,863r-3,-68l2147,729r-16,-64l2110,603r-27,-61l2050,484r-37,-56l1970,374r-47,-51l1871,276r-56,-45l1755,190r-63,-38l1625,118,1555,88,1482,62,1406,40,1328,23,1247,11,1164,3,1080,xe" fillcolor="#4f81bb" stroked="f">
                    <v:path arrowok="t" o:extrusionok="f"/>
                  </v:shape>
                  <v:shape id="Freeform: Shape 852386243" o:spid="_x0000_s1043" style="position:absolute;left:1005;top:867;width:2160;height:1725;visibility:visible;mso-wrap-style:square;v-text-anchor:middle" coordsize="216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" path="m,863l3,795,13,729,29,665,50,603,77,542r33,-58l147,428r43,-54l237,323r52,-47l345,231r60,-41l468,152r67,-34l605,88,678,62,754,40,832,23,913,11,996,3,1080,r84,3l1247,11r81,12l1406,40r76,22l1555,88r70,30l1692,152r63,38l1815,231r56,45l1923,323r47,51l2013,428r37,56l2083,542r27,61l2131,665r16,64l2157,795r3,68l2157,930r-10,66l2131,1061r-21,62l2083,1184r-33,58l2013,1298r-43,54l1923,1402r-52,48l1815,1495r-60,41l1692,1574r-67,34l1555,1638r-73,26l1406,1685r-78,18l1247,1715r-83,8l1080,1725r-84,-2l913,1715r-81,-12l754,1685r-76,-21l605,1638r-70,-30l468,1574r-63,-38l345,1495r-56,-45l237,1402r-47,-50l147,1298r-37,-56l77,1184,50,1123,29,1061,13,996,3,930,,863xe" filled="f" strokecolor="#385d88" strokeweight="2pt">
                    <v:stroke startarrowwidth="narrow" startarrowlength="short" endarrowwidth="narrow" endarrowlength="short"/>
                    <v:path arrowok="t" o:extrusionok="f"/>
                  </v:shape>
                  <v:shape id="Shape 32" o:spid="_x0000_s1044" type="#_x0000_t75" style="position:absolute;left:1437;top:1289;width:1350;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">
                    <v:imagedata r:id="rId24" o:title=""/>
                  </v:shape>
                  <v:shape id="Shape 33" o:spid="_x0000_s1045" type="#_x0000_t75" style="position:absolute;left:1545;top:1550;width:1132;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">
                    <v:imagedata r:id="rId25" o:title=""/>
                  </v:shape>
                  <v:shape id="Shape 34" o:spid="_x0000_s1046" type="#_x0000_t75" style="position:absolute;left:1596;top:1809;width:1074;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">
                    <v:imagedata r:id="rId26" o:title=""/>
                  </v:shape>
                  <v:shape id="Freeform: Shape 921850448" o:spid="_x0000_s1047" style="position:absolute;left:1771;top:2649;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" path="m356,l119,r,439l,439,238,676,475,439r-119,l356,xe" fillcolor="#4f81bb" stroked="f">
                    <v:path arrowok="t" o:extrusionok="f"/>
                  </v:shape>
                  <v:shape id="Freeform: Shape 43246821" o:spid="_x0000_s1048" style="position:absolute;left:1771;top:2649;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" path="m,439r119,l119,,356,r,439l475,439,238,676,,439xe" filled="f" strokecolor="#385d88" strokeweight="2pt">
                    <v:stroke startarrowwidth="narrow" startarrowlength="short" endarrowwidth="narrow" endarrowlength="short"/>
                    <v:path arrowok="t" o:extrusionok="f"/>
                  </v:shape>
                  <v:rect id="Rectangle 889788351" o:spid="_x0000_s1049" style="position:absolute;left:985;top:847;width:2200;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" filled="f" stroked="f">
                    <v:textbox inset="0,0,0,0">
                      <w:txbxContent>
                        <w:p w14:paraId="446404CB" w14:textId="77777777" w:rsidR="00EC3EDA" w:rsidRDefault="00EC3EDA">
                          <w:pPr>
                            <w:textDirection w:val="btLr"/>
                          </w:pPr>
                        </w:p>
                        <w:p w14:paraId="4C18BEC1" w14:textId="77777777" w:rsidR="00EC3EDA" w:rsidRDefault="00EC3EDA">
                          <w:pPr>
                            <w:spacing w:before="10"/>
                            <w:textDirection w:val="btLr"/>
                          </w:pPr>
                        </w:p>
                        <w:p w14:paraId="6C5AD83D" w14:textId="77777777" w:rsidR="00EC3EDA" w:rsidRDefault="00976787">
                          <w:pPr>
                            <w:spacing w:line="270" w:lineRule="auto"/>
                            <w:ind w:left="579" w:right="579" w:firstLine="579"/>
                            <w:jc w:val="center"/>
                            <w:textDirection w:val="btLr"/>
                          </w:pPr>
                          <w:r>
                            <w:rPr>
                              <w:color w:val="000000"/>
                              <w:sz w:val="20"/>
                            </w:rPr>
                            <w:t>Tugas Rutin/ Discovery Learning</w:t>
                          </w:r>
                        </w:p>
                      </w:txbxContent>
                    </v:textbox>
                  </v:rect>
                </v:group>
              </v:group>
            </w:pict>
          </mc:Fallback>
        </mc:AlternateContent>
      </w:r>
      <w:r w:rsidR="00976787">
        <w:rPr>
          <w:noProof/>
        </w:rPr>
        <mc:AlternateContent>
          <mc:Choice Requires="wpg">
            <w:drawing>
              <wp:anchor distT="0" distB="0" distL="114300" distR="114300" simplePos="0" relativeHeight="251664384" behindDoc="0" locked="0" layoutInCell="1" hidden="0" allowOverlap="1" wp14:anchorId="4AF13628" wp14:editId="22B76943">
                <wp:simplePos x="0" y="0"/>
                <wp:positionH relativeFrom="column">
                  <wp:posOffset>2159000</wp:posOffset>
                </wp:positionH>
                <wp:positionV relativeFrom="paragraph">
                  <wp:posOffset>558800</wp:posOffset>
                </wp:positionV>
                <wp:extent cx="1305560" cy="1568450"/>
                <wp:effectExtent l="0" t="0" r="0" b="0"/>
                <wp:wrapNone/>
                <wp:docPr id="199" name="Group 199"/>
                <wp:cNvGraphicFramePr/>
                <a:graphic xmlns:a="http://schemas.openxmlformats.org/drawingml/2006/main">
                  <a:graphicData uri="http://schemas.microsoft.com/office/word/2010/wordprocessingGroup">
                    <wpg:wgp>
                      <wpg:cNvGrpSpPr/>
                      <wpg:grpSpPr>
                        <a:xfrm>
                          <a:off x="0" y="0"/>
                          <a:ext cx="1305560" cy="1568450"/>
                          <a:chOff x="4693200" y="2995775"/>
                          <a:chExt cx="1305575" cy="1568475"/>
                        </a:xfrm>
                      </wpg:grpSpPr>
                      <wpg:grpSp>
                        <wpg:cNvPr id="892249417" name="Group 892249417"/>
                        <wpg:cNvGrpSpPr/>
                        <wpg:grpSpPr>
                          <a:xfrm>
                            <a:off x="4693220" y="2995775"/>
                            <a:ext cx="1301750" cy="1555750"/>
                            <a:chOff x="3820" y="892"/>
                            <a:chExt cx="2050" cy="2450"/>
                          </a:xfrm>
                        </wpg:grpSpPr>
                        <wps:wsp>
                          <wps:cNvPr id="1386336778" name="Rectangle 1386336778"/>
                          <wps:cNvSpPr/>
                          <wps:spPr>
                            <a:xfrm>
                              <a:off x="3820" y="892"/>
                              <a:ext cx="2050" cy="2450"/>
                            </a:xfrm>
                            <a:prstGeom prst="rect">
                              <a:avLst/>
                            </a:prstGeom>
                            <a:noFill/>
                            <a:ln>
                              <a:noFill/>
                            </a:ln>
                          </wps:spPr>
                          <wps:txbx>
                            <w:txbxContent>
                              <w:p w14:paraId="05D9A9AD" w14:textId="77777777" w:rsidR="00EC3EDA" w:rsidRDefault="00EC3EDA">
                                <w:pPr>
                                  <w:textDirection w:val="btLr"/>
                                </w:pPr>
                              </w:p>
                            </w:txbxContent>
                          </wps:txbx>
                          <wps:bodyPr spcFirstLastPara="1" wrap="square" lIns="91425" tIns="91425" rIns="91425" bIns="91425" anchor="ctr" anchorCtr="0">
                            <a:noAutofit/>
                          </wps:bodyPr>
                        </wps:wsp>
                        <wps:wsp>
                          <wps:cNvPr id="1680779908" name="Freeform: Shape 1680779908"/>
                          <wps:cNvSpPr/>
                          <wps:spPr>
                            <a:xfrm>
                              <a:off x="3840" y="912"/>
                              <a:ext cx="2016" cy="1680"/>
                            </a:xfrm>
                            <a:custGeom>
                              <a:avLst/>
                              <a:gdLst/>
                              <a:ahLst/>
                              <a:cxnLst/>
                              <a:rect l="l" t="t" r="r" b="b"/>
                              <a:pathLst>
                                <a:path w="2016" h="1680" extrusionOk="0">
                                  <a:moveTo>
                                    <a:pt x="1008" y="0"/>
                                  </a:moveTo>
                                  <a:lnTo>
                                    <a:pt x="925" y="3"/>
                                  </a:lnTo>
                                  <a:lnTo>
                                    <a:pt x="844" y="11"/>
                                  </a:lnTo>
                                  <a:lnTo>
                                    <a:pt x="766" y="25"/>
                                  </a:lnTo>
                                  <a:lnTo>
                                    <a:pt x="689" y="43"/>
                                  </a:lnTo>
                                  <a:lnTo>
                                    <a:pt x="616" y="66"/>
                                  </a:lnTo>
                                  <a:lnTo>
                                    <a:pt x="545" y="94"/>
                                  </a:lnTo>
                                  <a:lnTo>
                                    <a:pt x="477" y="126"/>
                                  </a:lnTo>
                                  <a:lnTo>
                                    <a:pt x="413" y="162"/>
                                  </a:lnTo>
                                  <a:lnTo>
                                    <a:pt x="352" y="203"/>
                                  </a:lnTo>
                                  <a:lnTo>
                                    <a:pt x="295" y="246"/>
                                  </a:lnTo>
                                  <a:lnTo>
                                    <a:pt x="243" y="294"/>
                                  </a:lnTo>
                                  <a:lnTo>
                                    <a:pt x="194" y="344"/>
                                  </a:lnTo>
                                  <a:lnTo>
                                    <a:pt x="151" y="398"/>
                                  </a:lnTo>
                                  <a:lnTo>
                                    <a:pt x="112" y="454"/>
                                  </a:lnTo>
                                  <a:lnTo>
                                    <a:pt x="79" y="513"/>
                                  </a:lnTo>
                                  <a:lnTo>
                                    <a:pt x="51" y="575"/>
                                  </a:lnTo>
                                  <a:lnTo>
                                    <a:pt x="29" y="639"/>
                                  </a:lnTo>
                                  <a:lnTo>
                                    <a:pt x="13" y="704"/>
                                  </a:lnTo>
                                  <a:lnTo>
                                    <a:pt x="3" y="772"/>
                                  </a:lnTo>
                                  <a:lnTo>
                                    <a:pt x="0" y="840"/>
                                  </a:lnTo>
                                  <a:lnTo>
                                    <a:pt x="3" y="909"/>
                                  </a:lnTo>
                                  <a:lnTo>
                                    <a:pt x="13" y="977"/>
                                  </a:lnTo>
                                  <a:lnTo>
                                    <a:pt x="29" y="1042"/>
                                  </a:lnTo>
                                  <a:lnTo>
                                    <a:pt x="51" y="1106"/>
                                  </a:lnTo>
                                  <a:lnTo>
                                    <a:pt x="79" y="1167"/>
                                  </a:lnTo>
                                  <a:lnTo>
                                    <a:pt x="112" y="1226"/>
                                  </a:lnTo>
                                  <a:lnTo>
                                    <a:pt x="151" y="1283"/>
                                  </a:lnTo>
                                  <a:lnTo>
                                    <a:pt x="194" y="1336"/>
                                  </a:lnTo>
                                  <a:lnTo>
                                    <a:pt x="243" y="1387"/>
                                  </a:lnTo>
                                  <a:lnTo>
                                    <a:pt x="295" y="1434"/>
                                  </a:lnTo>
                                  <a:lnTo>
                                    <a:pt x="352" y="1478"/>
                                  </a:lnTo>
                                  <a:lnTo>
                                    <a:pt x="413" y="1518"/>
                                  </a:lnTo>
                                  <a:lnTo>
                                    <a:pt x="477" y="1555"/>
                                  </a:lnTo>
                                  <a:lnTo>
                                    <a:pt x="545" y="1587"/>
                                  </a:lnTo>
                                  <a:lnTo>
                                    <a:pt x="616" y="1614"/>
                                  </a:lnTo>
                                  <a:lnTo>
                                    <a:pt x="689" y="1638"/>
                                  </a:lnTo>
                                  <a:lnTo>
                                    <a:pt x="766" y="1656"/>
                                  </a:lnTo>
                                  <a:lnTo>
                                    <a:pt x="844" y="1669"/>
                                  </a:lnTo>
                                  <a:lnTo>
                                    <a:pt x="925" y="1678"/>
                                  </a:lnTo>
                                  <a:lnTo>
                                    <a:pt x="1008" y="1680"/>
                                  </a:lnTo>
                                  <a:lnTo>
                                    <a:pt x="1091" y="1678"/>
                                  </a:lnTo>
                                  <a:lnTo>
                                    <a:pt x="1172" y="1669"/>
                                  </a:lnTo>
                                  <a:lnTo>
                                    <a:pt x="1250" y="1656"/>
                                  </a:lnTo>
                                  <a:lnTo>
                                    <a:pt x="1327" y="1638"/>
                                  </a:lnTo>
                                  <a:lnTo>
                                    <a:pt x="1400" y="1614"/>
                                  </a:lnTo>
                                  <a:lnTo>
                                    <a:pt x="1471" y="1587"/>
                                  </a:lnTo>
                                  <a:lnTo>
                                    <a:pt x="1539" y="1555"/>
                                  </a:lnTo>
                                  <a:lnTo>
                                    <a:pt x="1603" y="1518"/>
                                  </a:lnTo>
                                  <a:lnTo>
                                    <a:pt x="1664" y="1478"/>
                                  </a:lnTo>
                                  <a:lnTo>
                                    <a:pt x="1721" y="1434"/>
                                  </a:lnTo>
                                  <a:lnTo>
                                    <a:pt x="1773" y="1387"/>
                                  </a:lnTo>
                                  <a:lnTo>
                                    <a:pt x="1822" y="1336"/>
                                  </a:lnTo>
                                  <a:lnTo>
                                    <a:pt x="1865" y="1283"/>
                                  </a:lnTo>
                                  <a:lnTo>
                                    <a:pt x="1904" y="1226"/>
                                  </a:lnTo>
                                  <a:lnTo>
                                    <a:pt x="1937" y="1167"/>
                                  </a:lnTo>
                                  <a:lnTo>
                                    <a:pt x="1965" y="1106"/>
                                  </a:lnTo>
                                  <a:lnTo>
                                    <a:pt x="1987" y="1042"/>
                                  </a:lnTo>
                                  <a:lnTo>
                                    <a:pt x="2003" y="977"/>
                                  </a:lnTo>
                                  <a:lnTo>
                                    <a:pt x="2013" y="909"/>
                                  </a:lnTo>
                                  <a:lnTo>
                                    <a:pt x="2016" y="840"/>
                                  </a:lnTo>
                                  <a:lnTo>
                                    <a:pt x="2013" y="772"/>
                                  </a:lnTo>
                                  <a:lnTo>
                                    <a:pt x="2003" y="704"/>
                                  </a:lnTo>
                                  <a:lnTo>
                                    <a:pt x="1987" y="639"/>
                                  </a:lnTo>
                                  <a:lnTo>
                                    <a:pt x="1965" y="575"/>
                                  </a:lnTo>
                                  <a:lnTo>
                                    <a:pt x="1937" y="513"/>
                                  </a:lnTo>
                                  <a:lnTo>
                                    <a:pt x="1904" y="454"/>
                                  </a:lnTo>
                                  <a:lnTo>
                                    <a:pt x="1865" y="398"/>
                                  </a:lnTo>
                                  <a:lnTo>
                                    <a:pt x="1822" y="344"/>
                                  </a:lnTo>
                                  <a:lnTo>
                                    <a:pt x="1773" y="294"/>
                                  </a:lnTo>
                                  <a:lnTo>
                                    <a:pt x="1721" y="246"/>
                                  </a:lnTo>
                                  <a:lnTo>
                                    <a:pt x="1664" y="203"/>
                                  </a:lnTo>
                                  <a:lnTo>
                                    <a:pt x="1603" y="162"/>
                                  </a:lnTo>
                                  <a:lnTo>
                                    <a:pt x="1539" y="126"/>
                                  </a:lnTo>
                                  <a:lnTo>
                                    <a:pt x="1471" y="94"/>
                                  </a:lnTo>
                                  <a:lnTo>
                                    <a:pt x="1400" y="66"/>
                                  </a:lnTo>
                                  <a:lnTo>
                                    <a:pt x="1327" y="43"/>
                                  </a:lnTo>
                                  <a:lnTo>
                                    <a:pt x="1250" y="25"/>
                                  </a:lnTo>
                                  <a:lnTo>
                                    <a:pt x="1172" y="11"/>
                                  </a:lnTo>
                                  <a:lnTo>
                                    <a:pt x="1091" y="3"/>
                                  </a:lnTo>
                                  <a:lnTo>
                                    <a:pt x="1008" y="0"/>
                                  </a:lnTo>
                                  <a:close/>
                                </a:path>
                              </a:pathLst>
                            </a:custGeom>
                            <a:solidFill>
                              <a:srgbClr val="4F81BB"/>
                            </a:solidFill>
                            <a:ln>
                              <a:noFill/>
                            </a:ln>
                          </wps:spPr>
                          <wps:bodyPr spcFirstLastPara="1" wrap="square" lIns="91425" tIns="91425" rIns="91425" bIns="91425" anchor="ctr" anchorCtr="0">
                            <a:noAutofit/>
                          </wps:bodyPr>
                        </wps:wsp>
                        <wps:wsp>
                          <wps:cNvPr id="1939226141" name="Freeform: Shape 1939226141"/>
                          <wps:cNvSpPr/>
                          <wps:spPr>
                            <a:xfrm>
                              <a:off x="3840" y="912"/>
                              <a:ext cx="2016" cy="1680"/>
                            </a:xfrm>
                            <a:custGeom>
                              <a:avLst/>
                              <a:gdLst/>
                              <a:ahLst/>
                              <a:cxnLst/>
                              <a:rect l="l" t="t" r="r" b="b"/>
                              <a:pathLst>
                                <a:path w="2016" h="1680" extrusionOk="0">
                                  <a:moveTo>
                                    <a:pt x="0" y="840"/>
                                  </a:moveTo>
                                  <a:lnTo>
                                    <a:pt x="3" y="772"/>
                                  </a:lnTo>
                                  <a:lnTo>
                                    <a:pt x="13" y="704"/>
                                  </a:lnTo>
                                  <a:lnTo>
                                    <a:pt x="29" y="639"/>
                                  </a:lnTo>
                                  <a:lnTo>
                                    <a:pt x="51" y="575"/>
                                  </a:lnTo>
                                  <a:lnTo>
                                    <a:pt x="79" y="513"/>
                                  </a:lnTo>
                                  <a:lnTo>
                                    <a:pt x="112" y="454"/>
                                  </a:lnTo>
                                  <a:lnTo>
                                    <a:pt x="151" y="398"/>
                                  </a:lnTo>
                                  <a:lnTo>
                                    <a:pt x="194" y="344"/>
                                  </a:lnTo>
                                  <a:lnTo>
                                    <a:pt x="243" y="294"/>
                                  </a:lnTo>
                                  <a:lnTo>
                                    <a:pt x="295" y="246"/>
                                  </a:lnTo>
                                  <a:lnTo>
                                    <a:pt x="352" y="203"/>
                                  </a:lnTo>
                                  <a:lnTo>
                                    <a:pt x="413" y="162"/>
                                  </a:lnTo>
                                  <a:lnTo>
                                    <a:pt x="477" y="126"/>
                                  </a:lnTo>
                                  <a:lnTo>
                                    <a:pt x="545" y="94"/>
                                  </a:lnTo>
                                  <a:lnTo>
                                    <a:pt x="616" y="66"/>
                                  </a:lnTo>
                                  <a:lnTo>
                                    <a:pt x="689" y="43"/>
                                  </a:lnTo>
                                  <a:lnTo>
                                    <a:pt x="766" y="25"/>
                                  </a:lnTo>
                                  <a:lnTo>
                                    <a:pt x="844" y="11"/>
                                  </a:lnTo>
                                  <a:lnTo>
                                    <a:pt x="925" y="3"/>
                                  </a:lnTo>
                                  <a:lnTo>
                                    <a:pt x="1008" y="0"/>
                                  </a:lnTo>
                                  <a:lnTo>
                                    <a:pt x="1091" y="3"/>
                                  </a:lnTo>
                                  <a:lnTo>
                                    <a:pt x="1172" y="11"/>
                                  </a:lnTo>
                                  <a:lnTo>
                                    <a:pt x="1250" y="25"/>
                                  </a:lnTo>
                                  <a:lnTo>
                                    <a:pt x="1327" y="43"/>
                                  </a:lnTo>
                                  <a:lnTo>
                                    <a:pt x="1400" y="66"/>
                                  </a:lnTo>
                                  <a:lnTo>
                                    <a:pt x="1471" y="94"/>
                                  </a:lnTo>
                                  <a:lnTo>
                                    <a:pt x="1539" y="126"/>
                                  </a:lnTo>
                                  <a:lnTo>
                                    <a:pt x="1603" y="162"/>
                                  </a:lnTo>
                                  <a:lnTo>
                                    <a:pt x="1664" y="203"/>
                                  </a:lnTo>
                                  <a:lnTo>
                                    <a:pt x="1721" y="246"/>
                                  </a:lnTo>
                                  <a:lnTo>
                                    <a:pt x="1773" y="294"/>
                                  </a:lnTo>
                                  <a:lnTo>
                                    <a:pt x="1822" y="344"/>
                                  </a:lnTo>
                                  <a:lnTo>
                                    <a:pt x="1865" y="398"/>
                                  </a:lnTo>
                                  <a:lnTo>
                                    <a:pt x="1904" y="454"/>
                                  </a:lnTo>
                                  <a:lnTo>
                                    <a:pt x="1937" y="513"/>
                                  </a:lnTo>
                                  <a:lnTo>
                                    <a:pt x="1965" y="575"/>
                                  </a:lnTo>
                                  <a:lnTo>
                                    <a:pt x="1987" y="639"/>
                                  </a:lnTo>
                                  <a:lnTo>
                                    <a:pt x="2003" y="704"/>
                                  </a:lnTo>
                                  <a:lnTo>
                                    <a:pt x="2013" y="772"/>
                                  </a:lnTo>
                                  <a:lnTo>
                                    <a:pt x="2016" y="840"/>
                                  </a:lnTo>
                                  <a:lnTo>
                                    <a:pt x="2013" y="909"/>
                                  </a:lnTo>
                                  <a:lnTo>
                                    <a:pt x="2003" y="977"/>
                                  </a:lnTo>
                                  <a:lnTo>
                                    <a:pt x="1987" y="1042"/>
                                  </a:lnTo>
                                  <a:lnTo>
                                    <a:pt x="1965" y="1106"/>
                                  </a:lnTo>
                                  <a:lnTo>
                                    <a:pt x="1937" y="1167"/>
                                  </a:lnTo>
                                  <a:lnTo>
                                    <a:pt x="1904" y="1226"/>
                                  </a:lnTo>
                                  <a:lnTo>
                                    <a:pt x="1865" y="1283"/>
                                  </a:lnTo>
                                  <a:lnTo>
                                    <a:pt x="1822" y="1336"/>
                                  </a:lnTo>
                                  <a:lnTo>
                                    <a:pt x="1773" y="1387"/>
                                  </a:lnTo>
                                  <a:lnTo>
                                    <a:pt x="1721" y="1434"/>
                                  </a:lnTo>
                                  <a:lnTo>
                                    <a:pt x="1664" y="1478"/>
                                  </a:lnTo>
                                  <a:lnTo>
                                    <a:pt x="1603" y="1518"/>
                                  </a:lnTo>
                                  <a:lnTo>
                                    <a:pt x="1539" y="1555"/>
                                  </a:lnTo>
                                  <a:lnTo>
                                    <a:pt x="1471" y="1587"/>
                                  </a:lnTo>
                                  <a:lnTo>
                                    <a:pt x="1400" y="1614"/>
                                  </a:lnTo>
                                  <a:lnTo>
                                    <a:pt x="1327" y="1638"/>
                                  </a:lnTo>
                                  <a:lnTo>
                                    <a:pt x="1250" y="1656"/>
                                  </a:lnTo>
                                  <a:lnTo>
                                    <a:pt x="1172" y="1669"/>
                                  </a:lnTo>
                                  <a:lnTo>
                                    <a:pt x="1091" y="1678"/>
                                  </a:lnTo>
                                  <a:lnTo>
                                    <a:pt x="1008" y="1680"/>
                                  </a:lnTo>
                                  <a:lnTo>
                                    <a:pt x="925" y="1678"/>
                                  </a:lnTo>
                                  <a:lnTo>
                                    <a:pt x="844" y="1669"/>
                                  </a:lnTo>
                                  <a:lnTo>
                                    <a:pt x="766" y="1656"/>
                                  </a:lnTo>
                                  <a:lnTo>
                                    <a:pt x="689" y="1638"/>
                                  </a:lnTo>
                                  <a:lnTo>
                                    <a:pt x="616" y="1614"/>
                                  </a:lnTo>
                                  <a:lnTo>
                                    <a:pt x="545" y="1587"/>
                                  </a:lnTo>
                                  <a:lnTo>
                                    <a:pt x="477" y="1555"/>
                                  </a:lnTo>
                                  <a:lnTo>
                                    <a:pt x="413" y="1518"/>
                                  </a:lnTo>
                                  <a:lnTo>
                                    <a:pt x="352" y="1478"/>
                                  </a:lnTo>
                                  <a:lnTo>
                                    <a:pt x="295" y="1434"/>
                                  </a:lnTo>
                                  <a:lnTo>
                                    <a:pt x="243" y="1387"/>
                                  </a:lnTo>
                                  <a:lnTo>
                                    <a:pt x="194" y="1336"/>
                                  </a:lnTo>
                                  <a:lnTo>
                                    <a:pt x="151" y="1283"/>
                                  </a:lnTo>
                                  <a:lnTo>
                                    <a:pt x="112" y="1226"/>
                                  </a:lnTo>
                                  <a:lnTo>
                                    <a:pt x="79" y="1167"/>
                                  </a:lnTo>
                                  <a:lnTo>
                                    <a:pt x="51" y="1106"/>
                                  </a:lnTo>
                                  <a:lnTo>
                                    <a:pt x="29" y="1042"/>
                                  </a:lnTo>
                                  <a:lnTo>
                                    <a:pt x="13" y="977"/>
                                  </a:lnTo>
                                  <a:lnTo>
                                    <a:pt x="3" y="909"/>
                                  </a:lnTo>
                                  <a:lnTo>
                                    <a:pt x="0" y="840"/>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27">
                              <a:alphaModFix/>
                            </a:blip>
                            <a:srcRect/>
                            <a:stretch/>
                          </pic:blipFill>
                          <pic:spPr>
                            <a:xfrm>
                              <a:off x="4545" y="1572"/>
                              <a:ext cx="698" cy="429"/>
                            </a:xfrm>
                            <a:prstGeom prst="rect">
                              <a:avLst/>
                            </a:prstGeom>
                            <a:noFill/>
                            <a:ln>
                              <a:noFill/>
                            </a:ln>
                          </pic:spPr>
                        </pic:pic>
                        <wps:wsp>
                          <wps:cNvPr id="1817172374" name="Freeform: Shape 1817172374"/>
                          <wps:cNvSpPr/>
                          <wps:spPr>
                            <a:xfrm>
                              <a:off x="4636" y="2666"/>
                              <a:ext cx="475" cy="676"/>
                            </a:xfrm>
                            <a:custGeom>
                              <a:avLst/>
                              <a:gdLst/>
                              <a:ahLst/>
                              <a:cxnLst/>
                              <a:rect l="l" t="t" r="r" b="b"/>
                              <a:pathLst>
                                <a:path w="475" h="676" extrusionOk="0">
                                  <a:moveTo>
                                    <a:pt x="356" y="0"/>
                                  </a:moveTo>
                                  <a:lnTo>
                                    <a:pt x="119" y="0"/>
                                  </a:lnTo>
                                  <a:lnTo>
                                    <a:pt x="119" y="439"/>
                                  </a:lnTo>
                                  <a:lnTo>
                                    <a:pt x="0" y="439"/>
                                  </a:lnTo>
                                  <a:lnTo>
                                    <a:pt x="238" y="676"/>
                                  </a:lnTo>
                                  <a:lnTo>
                                    <a:pt x="475" y="439"/>
                                  </a:lnTo>
                                  <a:lnTo>
                                    <a:pt x="356" y="439"/>
                                  </a:lnTo>
                                  <a:lnTo>
                                    <a:pt x="356" y="0"/>
                                  </a:lnTo>
                                  <a:close/>
                                </a:path>
                              </a:pathLst>
                            </a:custGeom>
                            <a:solidFill>
                              <a:srgbClr val="4F81BB"/>
                            </a:solidFill>
                            <a:ln>
                              <a:noFill/>
                            </a:ln>
                          </wps:spPr>
                          <wps:bodyPr spcFirstLastPara="1" wrap="square" lIns="91425" tIns="91425" rIns="91425" bIns="91425" anchor="ctr" anchorCtr="0">
                            <a:noAutofit/>
                          </wps:bodyPr>
                        </wps:wsp>
                        <wps:wsp>
                          <wps:cNvPr id="1688435898" name="Freeform: Shape 1688435898"/>
                          <wps:cNvSpPr/>
                          <wps:spPr>
                            <a:xfrm>
                              <a:off x="4636" y="2666"/>
                              <a:ext cx="475" cy="676"/>
                            </a:xfrm>
                            <a:custGeom>
                              <a:avLst/>
                              <a:gdLst/>
                              <a:ahLst/>
                              <a:cxnLst/>
                              <a:rect l="l" t="t" r="r" b="b"/>
                              <a:pathLst>
                                <a:path w="475" h="676" extrusionOk="0">
                                  <a:moveTo>
                                    <a:pt x="0" y="439"/>
                                  </a:moveTo>
                                  <a:lnTo>
                                    <a:pt x="119" y="439"/>
                                  </a:lnTo>
                                  <a:lnTo>
                                    <a:pt x="119" y="0"/>
                                  </a:lnTo>
                                  <a:lnTo>
                                    <a:pt x="356" y="0"/>
                                  </a:lnTo>
                                  <a:lnTo>
                                    <a:pt x="356" y="439"/>
                                  </a:lnTo>
                                  <a:lnTo>
                                    <a:pt x="475" y="439"/>
                                  </a:lnTo>
                                  <a:lnTo>
                                    <a:pt x="238" y="676"/>
                                  </a:lnTo>
                                  <a:lnTo>
                                    <a:pt x="0" y="439"/>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wps:wsp>
                          <wps:cNvPr id="242687655" name="Rectangle 242687655"/>
                          <wps:cNvSpPr/>
                          <wps:spPr>
                            <a:xfrm>
                              <a:off x="4673" y="1641"/>
                              <a:ext cx="365" cy="221"/>
                            </a:xfrm>
                            <a:prstGeom prst="rect">
                              <a:avLst/>
                            </a:prstGeom>
                            <a:noFill/>
                            <a:ln>
                              <a:noFill/>
                            </a:ln>
                          </wps:spPr>
                          <wps:txbx>
                            <w:txbxContent>
                              <w:p w14:paraId="129DA912" w14:textId="77777777" w:rsidR="00EC3EDA" w:rsidRDefault="00976787">
                                <w:pPr>
                                  <w:spacing w:line="221" w:lineRule="auto"/>
                                  <w:textDirection w:val="btLr"/>
                                </w:pPr>
                                <w:r>
                                  <w:rPr>
                                    <w:color w:val="000000"/>
                                    <w:sz w:val="20"/>
                                  </w:rPr>
                                  <w:t>CJR</w:t>
                                </w:r>
                              </w:p>
                            </w:txbxContent>
                          </wps:txbx>
                          <wps:bodyPr spcFirstLastPara="1" wrap="square" lIns="0" tIns="0" rIns="0" bIns="0" anchor="t" anchorCtr="0">
                            <a:noAutofit/>
                          </wps:bodyPr>
                        </wps:wsp>
                      </wpg:grpSp>
                    </wpg:wgp>
                  </a:graphicData>
                </a:graphic>
              </wp:anchor>
            </w:drawing>
          </mc:Choice>
          <mc:Fallback>
            <w:pict>
              <v:group w14:anchorId="4AF13628" id="Group 199" o:spid="_x0000_s1050" style="position:absolute;left:0;text-align:left;margin-left:170pt;margin-top:44pt;width:102.8pt;height:123.5pt;z-index:251664384" coordorigin="46932,29957" coordsize="13055,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">
                <v:group id="Group 892249417" o:spid="_x0000_s1051" style="position:absolute;left:46932;top:29957;width:13017;height:15558" coordorigin="3820,892" coordsize="2050,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">
                  <v:rect id="Rectangle 1386336778" o:spid="_x0000_s1052" style="position:absolute;left:3820;top:892;width:2050;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" filled="f" stroked="f">
                    <v:textbox inset="2.53958mm,2.53958mm,2.53958mm,2.53958mm">
                      <w:txbxContent>
                        <w:p w14:paraId="05D9A9AD" w14:textId="77777777" w:rsidR="00EC3EDA" w:rsidRDefault="00EC3EDA">
                          <w:pPr>
                            <w:textDirection w:val="btLr"/>
                          </w:pPr>
                        </w:p>
                      </w:txbxContent>
                    </v:textbox>
                  </v:rect>
                  <v:shape id="Freeform: Shape 1680779908" o:spid="_x0000_s1053" style="position:absolute;left:3840;top:912;width:2016;height:1680;visibility:visible;mso-wrap-style:square;v-text-anchor:middle" coordsize="201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" path="m1008,l925,3r-81,8l766,25,689,43,616,66,545,94r-68,32l413,162r-61,41l295,246r-52,48l194,344r-43,54l112,454,79,513,51,575,29,639,13,704,3,772,,840r3,69l13,977r16,65l51,1106r28,61l112,1226r39,57l194,1336r49,51l295,1434r57,44l413,1518r64,37l545,1587r71,27l689,1638r77,18l844,1669r81,9l1008,1680r83,-2l1172,1669r78,-13l1327,1638r73,-24l1471,1587r68,-32l1603,1518r61,-40l1721,1434r52,-47l1822,1336r43,-53l1904,1226r33,-59l1965,1106r22,-64l2003,977r10,-68l2016,840r-3,-68l2003,704r-16,-65l1965,575r-28,-62l1904,454r-39,-56l1822,344r-49,-50l1721,246r-57,-43l1603,162r-64,-36l1471,94,1400,66,1327,43,1250,25,1172,11,1091,3,1008,xe" fillcolor="#4f81bb" stroked="f">
                    <v:path arrowok="t" o:extrusionok="f"/>
                  </v:shape>
                  <v:shape id="Freeform: Shape 1939226141" o:spid="_x0000_s1054" style="position:absolute;left:3840;top:912;width:2016;height:1680;visibility:visible;mso-wrap-style:square;v-text-anchor:middle" coordsize="201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" path="m,840l3,772,13,704,29,639,51,575,79,513r33,-59l151,398r43,-54l243,294r52,-48l352,203r61,-41l477,126,545,94,616,66,689,43,766,25,844,11,925,3,1008,r83,3l1172,11r78,14l1327,43r73,23l1471,94r68,32l1603,162r61,41l1721,246r52,48l1822,344r43,54l1904,454r33,59l1965,575r22,64l2003,704r10,68l2016,840r-3,69l2003,977r-16,65l1965,1106r-28,61l1904,1226r-39,57l1822,1336r-49,51l1721,1434r-57,44l1603,1518r-64,37l1471,1587r-71,27l1327,1638r-77,18l1172,1669r-81,9l1008,1680r-83,-2l844,1669r-78,-13l689,1638r-73,-24l545,1587r-68,-32l413,1518r-61,-40l295,1434r-52,-47l194,1336r-43,-53l112,1226,79,1167,51,1106,29,1042,13,977,3,909,,840xe" filled="f" strokecolor="#385d88" strokeweight="2pt">
                    <v:stroke startarrowwidth="narrow" startarrowlength="short" endarrowwidth="narrow" endarrowlength="short"/>
                    <v:path arrowok="t" o:extrusionok="f"/>
                  </v:shape>
                  <v:shape id="Shape 14" o:spid="_x0000_s1055" type="#_x0000_t75" style="position:absolute;left:4545;top:1572;width:698;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">
                    <v:imagedata r:id="rId28" o:title=""/>
                  </v:shape>
                  <v:shape id="Freeform: Shape 1817172374" o:spid="_x0000_s1056" style="position:absolute;left:4636;top:2666;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" path="m356,l119,r,439l,439,238,676,475,439r-119,l356,xe" fillcolor="#4f81bb" stroked="f">
                    <v:path arrowok="t" o:extrusionok="f"/>
                  </v:shape>
                  <v:shape id="Freeform: Shape 1688435898" o:spid="_x0000_s1057" style="position:absolute;left:4636;top:2666;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" path="m,439r119,l119,,356,r,439l475,439,238,676,,439xe" filled="f" strokecolor="#385d88" strokeweight="2pt">
                    <v:stroke startarrowwidth="narrow" startarrowlength="short" endarrowwidth="narrow" endarrowlength="short"/>
                    <v:path arrowok="t" o:extrusionok="f"/>
                  </v:shape>
                  <v:rect id="Rectangle 242687655" o:spid="_x0000_s1058" style="position:absolute;left:4673;top:1641;width:36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" filled="f" stroked="f">
                    <v:textbox inset="0,0,0,0">
                      <w:txbxContent>
                        <w:p w14:paraId="129DA912" w14:textId="77777777" w:rsidR="00EC3EDA" w:rsidRDefault="00976787">
                          <w:pPr>
                            <w:spacing w:line="221" w:lineRule="auto"/>
                            <w:textDirection w:val="btLr"/>
                          </w:pPr>
                          <w:r>
                            <w:rPr>
                              <w:color w:val="000000"/>
                              <w:sz w:val="20"/>
                            </w:rPr>
                            <w:t>CJR</w:t>
                          </w:r>
                        </w:p>
                      </w:txbxContent>
                    </v:textbox>
                  </v:rect>
                </v:group>
              </v:group>
            </w:pict>
          </mc:Fallback>
        </mc:AlternateContent>
      </w:r>
      <w:r w:rsidR="00976787">
        <w:rPr>
          <w:noProof/>
        </w:rPr>
        <mc:AlternateContent>
          <mc:Choice Requires="wpg">
            <w:drawing>
              <wp:anchor distT="0" distB="0" distL="114300" distR="114300" simplePos="0" relativeHeight="251665408" behindDoc="0" locked="0" layoutInCell="1" hidden="0" allowOverlap="1" wp14:anchorId="714DE2D0" wp14:editId="0057557F">
                <wp:simplePos x="0" y="0"/>
                <wp:positionH relativeFrom="column">
                  <wp:posOffset>3924300</wp:posOffset>
                </wp:positionH>
                <wp:positionV relativeFrom="paragraph">
                  <wp:posOffset>546100</wp:posOffset>
                </wp:positionV>
                <wp:extent cx="1305560" cy="1582420"/>
                <wp:effectExtent l="0" t="0" r="0" b="0"/>
                <wp:wrapNone/>
                <wp:docPr id="204" name="Group 204"/>
                <wp:cNvGraphicFramePr/>
                <a:graphic xmlns:a="http://schemas.openxmlformats.org/drawingml/2006/main">
                  <a:graphicData uri="http://schemas.microsoft.com/office/word/2010/wordprocessingGroup">
                    <wpg:wgp>
                      <wpg:cNvGrpSpPr/>
                      <wpg:grpSpPr>
                        <a:xfrm>
                          <a:off x="0" y="0"/>
                          <a:ext cx="1305560" cy="1582420"/>
                          <a:chOff x="4693200" y="2988775"/>
                          <a:chExt cx="1305575" cy="1582450"/>
                        </a:xfrm>
                      </wpg:grpSpPr>
                      <wpg:grpSp>
                        <wpg:cNvPr id="1360962682" name="Group 1360962682"/>
                        <wpg:cNvGrpSpPr/>
                        <wpg:grpSpPr>
                          <a:xfrm>
                            <a:off x="4693220" y="2988790"/>
                            <a:ext cx="1301750" cy="1571625"/>
                            <a:chOff x="6610" y="862"/>
                            <a:chExt cx="2050" cy="2475"/>
                          </a:xfrm>
                        </wpg:grpSpPr>
                        <wps:wsp>
                          <wps:cNvPr id="66932254" name="Rectangle 66932254"/>
                          <wps:cNvSpPr/>
                          <wps:spPr>
                            <a:xfrm>
                              <a:off x="6610" y="862"/>
                              <a:ext cx="2050" cy="2475"/>
                            </a:xfrm>
                            <a:prstGeom prst="rect">
                              <a:avLst/>
                            </a:prstGeom>
                            <a:noFill/>
                            <a:ln>
                              <a:noFill/>
                            </a:ln>
                          </wps:spPr>
                          <wps:txbx>
                            <w:txbxContent>
                              <w:p w14:paraId="56044B58" w14:textId="77777777" w:rsidR="00EC3EDA" w:rsidRDefault="00EC3EDA">
                                <w:pPr>
                                  <w:textDirection w:val="btLr"/>
                                </w:pPr>
                              </w:p>
                            </w:txbxContent>
                          </wps:txbx>
                          <wps:bodyPr spcFirstLastPara="1" wrap="square" lIns="91425" tIns="91425" rIns="91425" bIns="91425" anchor="ctr" anchorCtr="0">
                            <a:noAutofit/>
                          </wps:bodyPr>
                        </wps:wsp>
                        <wps:wsp>
                          <wps:cNvPr id="258123637" name="Freeform: Shape 258123637"/>
                          <wps:cNvSpPr/>
                          <wps:spPr>
                            <a:xfrm>
                              <a:off x="6630" y="882"/>
                              <a:ext cx="2016" cy="1710"/>
                            </a:xfrm>
                            <a:custGeom>
                              <a:avLst/>
                              <a:gdLst/>
                              <a:ahLst/>
                              <a:cxnLst/>
                              <a:rect l="l" t="t" r="r" b="b"/>
                              <a:pathLst>
                                <a:path w="2016" h="1710" extrusionOk="0">
                                  <a:moveTo>
                                    <a:pt x="1008" y="0"/>
                                  </a:moveTo>
                                  <a:lnTo>
                                    <a:pt x="925" y="3"/>
                                  </a:lnTo>
                                  <a:lnTo>
                                    <a:pt x="844" y="12"/>
                                  </a:lnTo>
                                  <a:lnTo>
                                    <a:pt x="766" y="25"/>
                                  </a:lnTo>
                                  <a:lnTo>
                                    <a:pt x="689" y="44"/>
                                  </a:lnTo>
                                  <a:lnTo>
                                    <a:pt x="616" y="68"/>
                                  </a:lnTo>
                                  <a:lnTo>
                                    <a:pt x="545" y="96"/>
                                  </a:lnTo>
                                  <a:lnTo>
                                    <a:pt x="477" y="129"/>
                                  </a:lnTo>
                                  <a:lnTo>
                                    <a:pt x="413" y="165"/>
                                  </a:lnTo>
                                  <a:lnTo>
                                    <a:pt x="352" y="206"/>
                                  </a:lnTo>
                                  <a:lnTo>
                                    <a:pt x="295" y="251"/>
                                  </a:lnTo>
                                  <a:lnTo>
                                    <a:pt x="243" y="299"/>
                                  </a:lnTo>
                                  <a:lnTo>
                                    <a:pt x="194" y="350"/>
                                  </a:lnTo>
                                  <a:lnTo>
                                    <a:pt x="151" y="405"/>
                                  </a:lnTo>
                                  <a:lnTo>
                                    <a:pt x="112" y="462"/>
                                  </a:lnTo>
                                  <a:lnTo>
                                    <a:pt x="79" y="523"/>
                                  </a:lnTo>
                                  <a:lnTo>
                                    <a:pt x="51" y="585"/>
                                  </a:lnTo>
                                  <a:lnTo>
                                    <a:pt x="29" y="650"/>
                                  </a:lnTo>
                                  <a:lnTo>
                                    <a:pt x="13" y="717"/>
                                  </a:lnTo>
                                  <a:lnTo>
                                    <a:pt x="3" y="785"/>
                                  </a:lnTo>
                                  <a:lnTo>
                                    <a:pt x="0" y="855"/>
                                  </a:lnTo>
                                  <a:lnTo>
                                    <a:pt x="3" y="926"/>
                                  </a:lnTo>
                                  <a:lnTo>
                                    <a:pt x="13" y="994"/>
                                  </a:lnTo>
                                  <a:lnTo>
                                    <a:pt x="29" y="1061"/>
                                  </a:lnTo>
                                  <a:lnTo>
                                    <a:pt x="51" y="1126"/>
                                  </a:lnTo>
                                  <a:lnTo>
                                    <a:pt x="79" y="1188"/>
                                  </a:lnTo>
                                  <a:lnTo>
                                    <a:pt x="112" y="1248"/>
                                  </a:lnTo>
                                  <a:lnTo>
                                    <a:pt x="151" y="1306"/>
                                  </a:lnTo>
                                  <a:lnTo>
                                    <a:pt x="194" y="1360"/>
                                  </a:lnTo>
                                  <a:lnTo>
                                    <a:pt x="243" y="1412"/>
                                  </a:lnTo>
                                  <a:lnTo>
                                    <a:pt x="295" y="1460"/>
                                  </a:lnTo>
                                  <a:lnTo>
                                    <a:pt x="352" y="1505"/>
                                  </a:lnTo>
                                  <a:lnTo>
                                    <a:pt x="413" y="1545"/>
                                  </a:lnTo>
                                  <a:lnTo>
                                    <a:pt x="477" y="1582"/>
                                  </a:lnTo>
                                  <a:lnTo>
                                    <a:pt x="545" y="1615"/>
                                  </a:lnTo>
                                  <a:lnTo>
                                    <a:pt x="616" y="1643"/>
                                  </a:lnTo>
                                  <a:lnTo>
                                    <a:pt x="689" y="1667"/>
                                  </a:lnTo>
                                  <a:lnTo>
                                    <a:pt x="766" y="1686"/>
                                  </a:lnTo>
                                  <a:lnTo>
                                    <a:pt x="844" y="1699"/>
                                  </a:lnTo>
                                  <a:lnTo>
                                    <a:pt x="925" y="1708"/>
                                  </a:lnTo>
                                  <a:lnTo>
                                    <a:pt x="1008" y="1710"/>
                                  </a:lnTo>
                                  <a:lnTo>
                                    <a:pt x="1091" y="1708"/>
                                  </a:lnTo>
                                  <a:lnTo>
                                    <a:pt x="1172" y="1699"/>
                                  </a:lnTo>
                                  <a:lnTo>
                                    <a:pt x="1250" y="1686"/>
                                  </a:lnTo>
                                  <a:lnTo>
                                    <a:pt x="1327" y="1667"/>
                                  </a:lnTo>
                                  <a:lnTo>
                                    <a:pt x="1400" y="1643"/>
                                  </a:lnTo>
                                  <a:lnTo>
                                    <a:pt x="1471" y="1615"/>
                                  </a:lnTo>
                                  <a:lnTo>
                                    <a:pt x="1539" y="1582"/>
                                  </a:lnTo>
                                  <a:lnTo>
                                    <a:pt x="1603" y="1545"/>
                                  </a:lnTo>
                                  <a:lnTo>
                                    <a:pt x="1664" y="1505"/>
                                  </a:lnTo>
                                  <a:lnTo>
                                    <a:pt x="1721" y="1460"/>
                                  </a:lnTo>
                                  <a:lnTo>
                                    <a:pt x="1773" y="1412"/>
                                  </a:lnTo>
                                  <a:lnTo>
                                    <a:pt x="1822" y="1360"/>
                                  </a:lnTo>
                                  <a:lnTo>
                                    <a:pt x="1865" y="1306"/>
                                  </a:lnTo>
                                  <a:lnTo>
                                    <a:pt x="1904" y="1248"/>
                                  </a:lnTo>
                                  <a:lnTo>
                                    <a:pt x="1937" y="1188"/>
                                  </a:lnTo>
                                  <a:lnTo>
                                    <a:pt x="1965" y="1126"/>
                                  </a:lnTo>
                                  <a:lnTo>
                                    <a:pt x="1987" y="1061"/>
                                  </a:lnTo>
                                  <a:lnTo>
                                    <a:pt x="2003" y="994"/>
                                  </a:lnTo>
                                  <a:lnTo>
                                    <a:pt x="2013" y="926"/>
                                  </a:lnTo>
                                  <a:lnTo>
                                    <a:pt x="2016" y="855"/>
                                  </a:lnTo>
                                  <a:lnTo>
                                    <a:pt x="2013" y="785"/>
                                  </a:lnTo>
                                  <a:lnTo>
                                    <a:pt x="2003" y="717"/>
                                  </a:lnTo>
                                  <a:lnTo>
                                    <a:pt x="1987" y="650"/>
                                  </a:lnTo>
                                  <a:lnTo>
                                    <a:pt x="1965" y="585"/>
                                  </a:lnTo>
                                  <a:lnTo>
                                    <a:pt x="1937" y="523"/>
                                  </a:lnTo>
                                  <a:lnTo>
                                    <a:pt x="1904" y="462"/>
                                  </a:lnTo>
                                  <a:lnTo>
                                    <a:pt x="1865" y="405"/>
                                  </a:lnTo>
                                  <a:lnTo>
                                    <a:pt x="1822" y="350"/>
                                  </a:lnTo>
                                  <a:lnTo>
                                    <a:pt x="1773" y="299"/>
                                  </a:lnTo>
                                  <a:lnTo>
                                    <a:pt x="1721" y="251"/>
                                  </a:lnTo>
                                  <a:lnTo>
                                    <a:pt x="1664" y="206"/>
                                  </a:lnTo>
                                  <a:lnTo>
                                    <a:pt x="1603" y="165"/>
                                  </a:lnTo>
                                  <a:lnTo>
                                    <a:pt x="1539" y="129"/>
                                  </a:lnTo>
                                  <a:lnTo>
                                    <a:pt x="1471" y="96"/>
                                  </a:lnTo>
                                  <a:lnTo>
                                    <a:pt x="1400" y="68"/>
                                  </a:lnTo>
                                  <a:lnTo>
                                    <a:pt x="1327" y="44"/>
                                  </a:lnTo>
                                  <a:lnTo>
                                    <a:pt x="1250" y="25"/>
                                  </a:lnTo>
                                  <a:lnTo>
                                    <a:pt x="1172" y="12"/>
                                  </a:lnTo>
                                  <a:lnTo>
                                    <a:pt x="1091" y="3"/>
                                  </a:lnTo>
                                  <a:lnTo>
                                    <a:pt x="1008" y="0"/>
                                  </a:lnTo>
                                  <a:close/>
                                </a:path>
                              </a:pathLst>
                            </a:custGeom>
                            <a:solidFill>
                              <a:srgbClr val="4F81BB"/>
                            </a:solidFill>
                            <a:ln>
                              <a:noFill/>
                            </a:ln>
                          </wps:spPr>
                          <wps:bodyPr spcFirstLastPara="1" wrap="square" lIns="91425" tIns="91425" rIns="91425" bIns="91425" anchor="ctr" anchorCtr="0">
                            <a:noAutofit/>
                          </wps:bodyPr>
                        </wps:wsp>
                        <wps:wsp>
                          <wps:cNvPr id="268779300" name="Freeform: Shape 268779300"/>
                          <wps:cNvSpPr/>
                          <wps:spPr>
                            <a:xfrm>
                              <a:off x="6630" y="882"/>
                              <a:ext cx="2016" cy="1710"/>
                            </a:xfrm>
                            <a:custGeom>
                              <a:avLst/>
                              <a:gdLst/>
                              <a:ahLst/>
                              <a:cxnLst/>
                              <a:rect l="l" t="t" r="r" b="b"/>
                              <a:pathLst>
                                <a:path w="2016" h="1710" extrusionOk="0">
                                  <a:moveTo>
                                    <a:pt x="0" y="855"/>
                                  </a:moveTo>
                                  <a:lnTo>
                                    <a:pt x="3" y="785"/>
                                  </a:lnTo>
                                  <a:lnTo>
                                    <a:pt x="13" y="717"/>
                                  </a:lnTo>
                                  <a:lnTo>
                                    <a:pt x="29" y="650"/>
                                  </a:lnTo>
                                  <a:lnTo>
                                    <a:pt x="51" y="585"/>
                                  </a:lnTo>
                                  <a:lnTo>
                                    <a:pt x="79" y="523"/>
                                  </a:lnTo>
                                  <a:lnTo>
                                    <a:pt x="112" y="462"/>
                                  </a:lnTo>
                                  <a:lnTo>
                                    <a:pt x="151" y="405"/>
                                  </a:lnTo>
                                  <a:lnTo>
                                    <a:pt x="194" y="350"/>
                                  </a:lnTo>
                                  <a:lnTo>
                                    <a:pt x="243" y="299"/>
                                  </a:lnTo>
                                  <a:lnTo>
                                    <a:pt x="295" y="251"/>
                                  </a:lnTo>
                                  <a:lnTo>
                                    <a:pt x="352" y="206"/>
                                  </a:lnTo>
                                  <a:lnTo>
                                    <a:pt x="413" y="165"/>
                                  </a:lnTo>
                                  <a:lnTo>
                                    <a:pt x="477" y="129"/>
                                  </a:lnTo>
                                  <a:lnTo>
                                    <a:pt x="545" y="96"/>
                                  </a:lnTo>
                                  <a:lnTo>
                                    <a:pt x="616" y="68"/>
                                  </a:lnTo>
                                  <a:lnTo>
                                    <a:pt x="689" y="44"/>
                                  </a:lnTo>
                                  <a:lnTo>
                                    <a:pt x="766" y="25"/>
                                  </a:lnTo>
                                  <a:lnTo>
                                    <a:pt x="844" y="12"/>
                                  </a:lnTo>
                                  <a:lnTo>
                                    <a:pt x="925" y="3"/>
                                  </a:lnTo>
                                  <a:lnTo>
                                    <a:pt x="1008" y="0"/>
                                  </a:lnTo>
                                  <a:lnTo>
                                    <a:pt x="1091" y="3"/>
                                  </a:lnTo>
                                  <a:lnTo>
                                    <a:pt x="1172" y="12"/>
                                  </a:lnTo>
                                  <a:lnTo>
                                    <a:pt x="1250" y="25"/>
                                  </a:lnTo>
                                  <a:lnTo>
                                    <a:pt x="1327" y="44"/>
                                  </a:lnTo>
                                  <a:lnTo>
                                    <a:pt x="1400" y="68"/>
                                  </a:lnTo>
                                  <a:lnTo>
                                    <a:pt x="1471" y="96"/>
                                  </a:lnTo>
                                  <a:lnTo>
                                    <a:pt x="1539" y="129"/>
                                  </a:lnTo>
                                  <a:lnTo>
                                    <a:pt x="1603" y="165"/>
                                  </a:lnTo>
                                  <a:lnTo>
                                    <a:pt x="1664" y="206"/>
                                  </a:lnTo>
                                  <a:lnTo>
                                    <a:pt x="1721" y="251"/>
                                  </a:lnTo>
                                  <a:lnTo>
                                    <a:pt x="1773" y="299"/>
                                  </a:lnTo>
                                  <a:lnTo>
                                    <a:pt x="1822" y="350"/>
                                  </a:lnTo>
                                  <a:lnTo>
                                    <a:pt x="1865" y="405"/>
                                  </a:lnTo>
                                  <a:lnTo>
                                    <a:pt x="1904" y="462"/>
                                  </a:lnTo>
                                  <a:lnTo>
                                    <a:pt x="1937" y="523"/>
                                  </a:lnTo>
                                  <a:lnTo>
                                    <a:pt x="1965" y="585"/>
                                  </a:lnTo>
                                  <a:lnTo>
                                    <a:pt x="1987" y="650"/>
                                  </a:lnTo>
                                  <a:lnTo>
                                    <a:pt x="2003" y="717"/>
                                  </a:lnTo>
                                  <a:lnTo>
                                    <a:pt x="2013" y="785"/>
                                  </a:lnTo>
                                  <a:lnTo>
                                    <a:pt x="2016" y="855"/>
                                  </a:lnTo>
                                  <a:lnTo>
                                    <a:pt x="2013" y="926"/>
                                  </a:lnTo>
                                  <a:lnTo>
                                    <a:pt x="2003" y="994"/>
                                  </a:lnTo>
                                  <a:lnTo>
                                    <a:pt x="1987" y="1061"/>
                                  </a:lnTo>
                                  <a:lnTo>
                                    <a:pt x="1965" y="1126"/>
                                  </a:lnTo>
                                  <a:lnTo>
                                    <a:pt x="1937" y="1188"/>
                                  </a:lnTo>
                                  <a:lnTo>
                                    <a:pt x="1904" y="1248"/>
                                  </a:lnTo>
                                  <a:lnTo>
                                    <a:pt x="1865" y="1306"/>
                                  </a:lnTo>
                                  <a:lnTo>
                                    <a:pt x="1822" y="1360"/>
                                  </a:lnTo>
                                  <a:lnTo>
                                    <a:pt x="1773" y="1412"/>
                                  </a:lnTo>
                                  <a:lnTo>
                                    <a:pt x="1721" y="1460"/>
                                  </a:lnTo>
                                  <a:lnTo>
                                    <a:pt x="1664" y="1505"/>
                                  </a:lnTo>
                                  <a:lnTo>
                                    <a:pt x="1603" y="1545"/>
                                  </a:lnTo>
                                  <a:lnTo>
                                    <a:pt x="1539" y="1582"/>
                                  </a:lnTo>
                                  <a:lnTo>
                                    <a:pt x="1471" y="1615"/>
                                  </a:lnTo>
                                  <a:lnTo>
                                    <a:pt x="1400" y="1643"/>
                                  </a:lnTo>
                                  <a:lnTo>
                                    <a:pt x="1327" y="1667"/>
                                  </a:lnTo>
                                  <a:lnTo>
                                    <a:pt x="1250" y="1686"/>
                                  </a:lnTo>
                                  <a:lnTo>
                                    <a:pt x="1172" y="1699"/>
                                  </a:lnTo>
                                  <a:lnTo>
                                    <a:pt x="1091" y="1708"/>
                                  </a:lnTo>
                                  <a:lnTo>
                                    <a:pt x="1008" y="1710"/>
                                  </a:lnTo>
                                  <a:lnTo>
                                    <a:pt x="925" y="1708"/>
                                  </a:lnTo>
                                  <a:lnTo>
                                    <a:pt x="844" y="1699"/>
                                  </a:lnTo>
                                  <a:lnTo>
                                    <a:pt x="766" y="1686"/>
                                  </a:lnTo>
                                  <a:lnTo>
                                    <a:pt x="689" y="1667"/>
                                  </a:lnTo>
                                  <a:lnTo>
                                    <a:pt x="616" y="1643"/>
                                  </a:lnTo>
                                  <a:lnTo>
                                    <a:pt x="545" y="1615"/>
                                  </a:lnTo>
                                  <a:lnTo>
                                    <a:pt x="477" y="1582"/>
                                  </a:lnTo>
                                  <a:lnTo>
                                    <a:pt x="413" y="1545"/>
                                  </a:lnTo>
                                  <a:lnTo>
                                    <a:pt x="352" y="1505"/>
                                  </a:lnTo>
                                  <a:lnTo>
                                    <a:pt x="295" y="1460"/>
                                  </a:lnTo>
                                  <a:lnTo>
                                    <a:pt x="243" y="1412"/>
                                  </a:lnTo>
                                  <a:lnTo>
                                    <a:pt x="194" y="1360"/>
                                  </a:lnTo>
                                  <a:lnTo>
                                    <a:pt x="151" y="1306"/>
                                  </a:lnTo>
                                  <a:lnTo>
                                    <a:pt x="112" y="1248"/>
                                  </a:lnTo>
                                  <a:lnTo>
                                    <a:pt x="79" y="1188"/>
                                  </a:lnTo>
                                  <a:lnTo>
                                    <a:pt x="51" y="1126"/>
                                  </a:lnTo>
                                  <a:lnTo>
                                    <a:pt x="29" y="1061"/>
                                  </a:lnTo>
                                  <a:lnTo>
                                    <a:pt x="13" y="994"/>
                                  </a:lnTo>
                                  <a:lnTo>
                                    <a:pt x="3" y="926"/>
                                  </a:lnTo>
                                  <a:lnTo>
                                    <a:pt x="0" y="855"/>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44" name="Shape 44"/>
                            <pic:cNvPicPr preferRelativeResize="0"/>
                          </pic:nvPicPr>
                          <pic:blipFill rotWithShape="1">
                            <a:blip r:embed="rId29">
                              <a:alphaModFix/>
                            </a:blip>
                            <a:srcRect/>
                            <a:stretch/>
                          </pic:blipFill>
                          <pic:spPr>
                            <a:xfrm>
                              <a:off x="7310" y="1557"/>
                              <a:ext cx="753" cy="429"/>
                            </a:xfrm>
                            <a:prstGeom prst="rect">
                              <a:avLst/>
                            </a:prstGeom>
                            <a:noFill/>
                            <a:ln>
                              <a:noFill/>
                            </a:ln>
                          </pic:spPr>
                        </pic:pic>
                        <wps:wsp>
                          <wps:cNvPr id="1355866514" name="Freeform: Shape 1355866514"/>
                          <wps:cNvSpPr/>
                          <wps:spPr>
                            <a:xfrm>
                              <a:off x="7424" y="2658"/>
                              <a:ext cx="475" cy="676"/>
                            </a:xfrm>
                            <a:custGeom>
                              <a:avLst/>
                              <a:gdLst/>
                              <a:ahLst/>
                              <a:cxnLst/>
                              <a:rect l="l" t="t" r="r" b="b"/>
                              <a:pathLst>
                                <a:path w="475" h="676" extrusionOk="0">
                                  <a:moveTo>
                                    <a:pt x="356" y="0"/>
                                  </a:moveTo>
                                  <a:lnTo>
                                    <a:pt x="119" y="0"/>
                                  </a:lnTo>
                                  <a:lnTo>
                                    <a:pt x="119" y="439"/>
                                  </a:lnTo>
                                  <a:lnTo>
                                    <a:pt x="0" y="439"/>
                                  </a:lnTo>
                                  <a:lnTo>
                                    <a:pt x="237" y="676"/>
                                  </a:lnTo>
                                  <a:lnTo>
                                    <a:pt x="475" y="439"/>
                                  </a:lnTo>
                                  <a:lnTo>
                                    <a:pt x="356" y="439"/>
                                  </a:lnTo>
                                  <a:lnTo>
                                    <a:pt x="356" y="0"/>
                                  </a:lnTo>
                                  <a:close/>
                                </a:path>
                              </a:pathLst>
                            </a:custGeom>
                            <a:solidFill>
                              <a:srgbClr val="4F81BB"/>
                            </a:solidFill>
                            <a:ln>
                              <a:noFill/>
                            </a:ln>
                          </wps:spPr>
                          <wps:bodyPr spcFirstLastPara="1" wrap="square" lIns="91425" tIns="91425" rIns="91425" bIns="91425" anchor="ctr" anchorCtr="0">
                            <a:noAutofit/>
                          </wps:bodyPr>
                        </wps:wsp>
                        <wps:wsp>
                          <wps:cNvPr id="1334522826" name="Freeform: Shape 1334522826"/>
                          <wps:cNvSpPr/>
                          <wps:spPr>
                            <a:xfrm>
                              <a:off x="7424" y="2658"/>
                              <a:ext cx="475" cy="676"/>
                            </a:xfrm>
                            <a:custGeom>
                              <a:avLst/>
                              <a:gdLst/>
                              <a:ahLst/>
                              <a:cxnLst/>
                              <a:rect l="l" t="t" r="r" b="b"/>
                              <a:pathLst>
                                <a:path w="475" h="676" extrusionOk="0">
                                  <a:moveTo>
                                    <a:pt x="0" y="439"/>
                                  </a:moveTo>
                                  <a:lnTo>
                                    <a:pt x="119" y="439"/>
                                  </a:lnTo>
                                  <a:lnTo>
                                    <a:pt x="119" y="0"/>
                                  </a:lnTo>
                                  <a:lnTo>
                                    <a:pt x="356" y="0"/>
                                  </a:lnTo>
                                  <a:lnTo>
                                    <a:pt x="356" y="439"/>
                                  </a:lnTo>
                                  <a:lnTo>
                                    <a:pt x="475" y="439"/>
                                  </a:lnTo>
                                  <a:lnTo>
                                    <a:pt x="237" y="676"/>
                                  </a:lnTo>
                                  <a:lnTo>
                                    <a:pt x="0" y="439"/>
                                  </a:lnTo>
                                  <a:close/>
                                </a:path>
                              </a:pathLst>
                            </a:custGeom>
                            <a:noFill/>
                            <a:ln w="25400" cap="flat" cmpd="sng">
                              <a:solidFill>
                                <a:srgbClr val="385D88"/>
                              </a:solidFill>
                              <a:prstDash val="solid"/>
                              <a:round/>
                              <a:headEnd type="none" w="sm" len="sm"/>
                              <a:tailEnd type="none" w="sm" len="sm"/>
                            </a:ln>
                          </wps:spPr>
                          <wps:bodyPr spcFirstLastPara="1" wrap="square" lIns="91425" tIns="91425" rIns="91425" bIns="91425" anchor="ctr" anchorCtr="0">
                            <a:noAutofit/>
                          </wps:bodyPr>
                        </wps:wsp>
                        <wps:wsp>
                          <wps:cNvPr id="1609924020" name="Rectangle 1609924020"/>
                          <wps:cNvSpPr/>
                          <wps:spPr>
                            <a:xfrm>
                              <a:off x="7438" y="1627"/>
                              <a:ext cx="420" cy="221"/>
                            </a:xfrm>
                            <a:prstGeom prst="rect">
                              <a:avLst/>
                            </a:prstGeom>
                            <a:noFill/>
                            <a:ln>
                              <a:noFill/>
                            </a:ln>
                          </wps:spPr>
                          <wps:txbx>
                            <w:txbxContent>
                              <w:p w14:paraId="7D21E2EF" w14:textId="77777777" w:rsidR="00EC3EDA" w:rsidRDefault="00976787">
                                <w:pPr>
                                  <w:spacing w:line="221" w:lineRule="auto"/>
                                  <w:textDirection w:val="btLr"/>
                                </w:pPr>
                                <w:r>
                                  <w:rPr>
                                    <w:color w:val="000000"/>
                                    <w:sz w:val="20"/>
                                  </w:rPr>
                                  <w:t>CBR</w:t>
                                </w:r>
                              </w:p>
                            </w:txbxContent>
                          </wps:txbx>
                          <wps:bodyPr spcFirstLastPara="1" wrap="square" lIns="0" tIns="0" rIns="0" bIns="0" anchor="t" anchorCtr="0">
                            <a:noAutofit/>
                          </wps:bodyPr>
                        </wps:wsp>
                      </wpg:grpSp>
                    </wpg:wgp>
                  </a:graphicData>
                </a:graphic>
              </wp:anchor>
            </w:drawing>
          </mc:Choice>
          <mc:Fallback>
            <w:pict>
              <v:group w14:anchorId="714DE2D0" id="Group 204" o:spid="_x0000_s1059" style="position:absolute;left:0;text-align:left;margin-left:309pt;margin-top:43pt;width:102.8pt;height:124.6pt;z-index:251665408" coordorigin="46932,29887" coordsize="13055,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">
                <v:group id="Group 1360962682" o:spid="_x0000_s1060" style="position:absolute;left:46932;top:29887;width:13017;height:15717" coordorigin="6610,862" coordsize="2050,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">
                  <v:rect id="Rectangle 66932254" o:spid="_x0000_s1061" style="position:absolute;left:6610;top:862;width:2050;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" filled="f" stroked="f">
                    <v:textbox inset="2.53958mm,2.53958mm,2.53958mm,2.53958mm">
                      <w:txbxContent>
                        <w:p w14:paraId="56044B58" w14:textId="77777777" w:rsidR="00EC3EDA" w:rsidRDefault="00EC3EDA">
                          <w:pPr>
                            <w:textDirection w:val="btLr"/>
                          </w:pPr>
                        </w:p>
                      </w:txbxContent>
                    </v:textbox>
                  </v:rect>
                  <v:shape id="Freeform: Shape 258123637" o:spid="_x0000_s1062" style="position:absolute;left:6630;top:882;width:2016;height:1710;visibility:visible;mso-wrap-style:square;v-text-anchor:middle" coordsize="2016,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" path="m1008,l925,3r-81,9l766,25,689,44,616,68,545,96r-68,33l413,165r-61,41l295,251r-52,48l194,350r-43,55l112,462,79,523,51,585,29,650,13,717,3,785,,855r3,71l13,994r16,67l51,1126r28,62l112,1248r39,58l194,1360r49,52l295,1460r57,45l413,1545r64,37l545,1615r71,28l689,1667r77,19l844,1699r81,9l1008,1710r83,-2l1172,1699r78,-13l1327,1667r73,-24l1471,1615r68,-33l1603,1545r61,-40l1721,1460r52,-48l1822,1360r43,-54l1904,1248r33,-60l1965,1126r22,-65l2003,994r10,-68l2016,855r-3,-70l2003,717r-16,-67l1965,585r-28,-62l1904,462r-39,-57l1822,350r-49,-51l1721,251r-57,-45l1603,165r-64,-36l1471,96,1400,68,1327,44,1250,25,1172,12,1091,3,1008,xe" fillcolor="#4f81bb" stroked="f">
                    <v:path arrowok="t" o:extrusionok="f"/>
                  </v:shape>
                  <v:shape id="Freeform: Shape 268779300" o:spid="_x0000_s1063" style="position:absolute;left:6630;top:882;width:2016;height:1710;visibility:visible;mso-wrap-style:square;v-text-anchor:middle" coordsize="2016,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" path="m,855l3,785,13,717,29,650,51,585,79,523r33,-61l151,405r43,-55l243,299r52,-48l352,206r61,-41l477,129,545,96,616,68,689,44,766,25,844,12,925,3,1008,r83,3l1172,12r78,13l1327,44r73,24l1471,96r68,33l1603,165r61,41l1721,251r52,48l1822,350r43,55l1904,462r33,61l1965,585r22,65l2003,717r10,68l2016,855r-3,71l2003,994r-16,67l1965,1126r-28,62l1904,1248r-39,58l1822,1360r-49,52l1721,1460r-57,45l1603,1545r-64,37l1471,1615r-71,28l1327,1667r-77,19l1172,1699r-81,9l1008,1710r-83,-2l844,1699r-78,-13l689,1667r-73,-24l545,1615r-68,-33l413,1545r-61,-40l295,1460r-52,-48l194,1360r-43,-54l112,1248,79,1188,51,1126,29,1061,13,994,3,926,,855xe" filled="f" strokecolor="#385d88" strokeweight="2pt">
                    <v:stroke startarrowwidth="narrow" startarrowlength="short" endarrowwidth="narrow" endarrowlength="short"/>
                    <v:path arrowok="t" o:extrusionok="f"/>
                  </v:shape>
                  <v:shape id="Shape 44" o:spid="_x0000_s1064" type="#_x0000_t75" style="position:absolute;left:7310;top:1557;width:753;height:4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">
                    <v:imagedata r:id="rId30" o:title=""/>
                  </v:shape>
                  <v:shape id="Freeform: Shape 1355866514" o:spid="_x0000_s1065" style="position:absolute;left:7424;top:2658;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" path="m356,l119,r,439l,439,237,676,475,439r-119,l356,xe" fillcolor="#4f81bb" stroked="f">
                    <v:path arrowok="t" o:extrusionok="f"/>
                  </v:shape>
                  <v:shape id="Freeform: Shape 1334522826" o:spid="_x0000_s1066" style="position:absolute;left:7424;top:2658;width:475;height:676;visibility:visible;mso-wrap-style:square;v-text-anchor:middle" coordsize="47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" path="m,439r119,l119,,356,r,439l475,439,237,676,,439xe" filled="f" strokecolor="#385d88" strokeweight="2pt">
                    <v:stroke startarrowwidth="narrow" startarrowlength="short" endarrowwidth="narrow" endarrowlength="short"/>
                    <v:path arrowok="t" o:extrusionok="f"/>
                  </v:shape>
                  <v:rect id="Rectangle 1609924020" o:spid="_x0000_s1067" style="position:absolute;left:7438;top:1627;width:4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" filled="f" stroked="f">
                    <v:textbox inset="0,0,0,0">
                      <w:txbxContent>
                        <w:p w14:paraId="7D21E2EF" w14:textId="77777777" w:rsidR="00EC3EDA" w:rsidRDefault="00976787">
                          <w:pPr>
                            <w:spacing w:line="221" w:lineRule="auto"/>
                            <w:textDirection w:val="btLr"/>
                          </w:pPr>
                          <w:r>
                            <w:rPr>
                              <w:color w:val="000000"/>
                              <w:sz w:val="20"/>
                            </w:rPr>
                            <w:t>CBR</w:t>
                          </w:r>
                        </w:p>
                      </w:txbxContent>
                    </v:textbox>
                  </v:rect>
                </v:group>
              </v:group>
            </w:pict>
          </mc:Fallback>
        </mc:AlternateContent>
      </w:r>
    </w:p>
    <w:p w14:paraId="6731890F" w14:textId="77777777" w:rsidR="00EC3EDA" w:rsidRDefault="00976787">
      <w:pPr>
        <w:pStyle w:val="Judul2"/>
        <w:spacing w:before="66"/>
        <w:ind w:left="539" w:firstLine="0"/>
        <w:rPr>
          <w:b w:val="0"/>
        </w:rPr>
      </w:pPr>
      <w:r>
        <w:lastRenderedPageBreak/>
        <w:t>Kesepakatan dengan Mahasiswa</w:t>
      </w:r>
      <w:r>
        <w:rPr>
          <w:b w:val="0"/>
        </w:rPr>
        <w:t>:</w:t>
      </w:r>
    </w:p>
    <w:p w14:paraId="7263DF56" w14:textId="64FF4F3C" w:rsidR="00EC3EDA" w:rsidRDefault="00976787">
      <w:pPr>
        <w:numPr>
          <w:ilvl w:val="0"/>
          <w:numId w:val="22"/>
        </w:numPr>
        <w:pBdr>
          <w:top w:val="nil"/>
          <w:left w:val="nil"/>
          <w:bottom w:val="nil"/>
          <w:right w:val="nil"/>
          <w:between w:val="nil"/>
        </w:pBdr>
        <w:tabs>
          <w:tab w:val="left" w:pos="1672"/>
          <w:tab w:val="left" w:pos="1673"/>
        </w:tabs>
        <w:spacing w:before="2"/>
        <w:rPr>
          <w:color w:val="000000"/>
          <w:sz w:val="24"/>
          <w:szCs w:val="24"/>
        </w:rPr>
      </w:pPr>
      <w:r>
        <w:rPr>
          <w:color w:val="000000"/>
          <w:sz w:val="24"/>
          <w:szCs w:val="24"/>
        </w:rPr>
        <w:t xml:space="preserve">Perkuliahan menggunakan SPADA (UNTIRTA) </w:t>
      </w:r>
      <w:r w:rsidR="004B4835">
        <w:rPr>
          <w:color w:val="000000"/>
          <w:sz w:val="24"/>
          <w:szCs w:val="24"/>
        </w:rPr>
        <w:t>untuk pembelajaran Asingkron</w:t>
      </w:r>
    </w:p>
    <w:p w14:paraId="21C7FDF0" w14:textId="17A7D2B0" w:rsidR="004B4835" w:rsidRDefault="004B4835">
      <w:pPr>
        <w:numPr>
          <w:ilvl w:val="0"/>
          <w:numId w:val="22"/>
        </w:numPr>
        <w:pBdr>
          <w:top w:val="nil"/>
          <w:left w:val="nil"/>
          <w:bottom w:val="nil"/>
          <w:right w:val="nil"/>
          <w:between w:val="nil"/>
        </w:pBdr>
        <w:tabs>
          <w:tab w:val="left" w:pos="1672"/>
          <w:tab w:val="left" w:pos="1673"/>
        </w:tabs>
        <w:spacing w:before="18"/>
        <w:rPr>
          <w:color w:val="000000"/>
          <w:sz w:val="24"/>
          <w:szCs w:val="24"/>
        </w:rPr>
      </w:pPr>
      <w:r>
        <w:rPr>
          <w:color w:val="000000"/>
          <w:sz w:val="24"/>
          <w:szCs w:val="24"/>
        </w:rPr>
        <w:t>Pertemuan rutin/Offline sesuai waktu yang disepakati dan tepat waktu</w:t>
      </w:r>
    </w:p>
    <w:p w14:paraId="74F4C5F5" w14:textId="77777777" w:rsidR="00EC3EDA" w:rsidRDefault="00EC3EDA">
      <w:pPr>
        <w:pBdr>
          <w:top w:val="nil"/>
          <w:left w:val="nil"/>
          <w:bottom w:val="nil"/>
          <w:right w:val="nil"/>
          <w:between w:val="nil"/>
        </w:pBdr>
        <w:spacing w:before="8"/>
        <w:rPr>
          <w:color w:val="000000"/>
          <w:sz w:val="35"/>
          <w:szCs w:val="35"/>
        </w:rPr>
      </w:pPr>
    </w:p>
    <w:p w14:paraId="6D5B3625" w14:textId="77777777" w:rsidR="00EC3EDA" w:rsidRDefault="00EC3EDA">
      <w:pPr>
        <w:pBdr>
          <w:top w:val="nil"/>
          <w:left w:val="nil"/>
          <w:bottom w:val="nil"/>
          <w:right w:val="nil"/>
          <w:between w:val="nil"/>
        </w:pBdr>
        <w:spacing w:before="3"/>
        <w:rPr>
          <w:b/>
          <w:color w:val="000000"/>
          <w:sz w:val="18"/>
          <w:szCs w:val="18"/>
        </w:rPr>
      </w:pPr>
    </w:p>
    <w:p w14:paraId="5F392A3E" w14:textId="77777777" w:rsidR="00EC3EDA" w:rsidRDefault="00976787">
      <w:pPr>
        <w:numPr>
          <w:ilvl w:val="0"/>
          <w:numId w:val="21"/>
        </w:numPr>
        <w:pBdr>
          <w:top w:val="nil"/>
          <w:left w:val="nil"/>
          <w:bottom w:val="nil"/>
          <w:right w:val="nil"/>
          <w:between w:val="nil"/>
        </w:pBdr>
        <w:tabs>
          <w:tab w:val="left" w:pos="1248"/>
        </w:tabs>
        <w:spacing w:before="92"/>
        <w:rPr>
          <w:b/>
          <w:color w:val="000000"/>
          <w:sz w:val="24"/>
          <w:szCs w:val="24"/>
        </w:rPr>
      </w:pPr>
      <w:r>
        <w:rPr>
          <w:b/>
          <w:color w:val="000000"/>
          <w:sz w:val="24"/>
          <w:szCs w:val="24"/>
        </w:rPr>
        <w:t>TUGAS PENDUKUNG</w:t>
      </w:r>
    </w:p>
    <w:p w14:paraId="2F166FA8" w14:textId="77777777" w:rsidR="00EC3EDA" w:rsidRDefault="00976787">
      <w:pPr>
        <w:ind w:left="1101" w:right="979" w:firstLine="705"/>
        <w:jc w:val="both"/>
        <w:rPr>
          <w:sz w:val="24"/>
          <w:szCs w:val="24"/>
        </w:rPr>
      </w:pPr>
      <w:r>
        <w:rPr>
          <w:sz w:val="24"/>
          <w:szCs w:val="24"/>
        </w:rPr>
        <w:t xml:space="preserve">Pada perkuliahan ini, mahasiswa diberi Tugas Rutin (TR), </w:t>
      </w:r>
      <w:r>
        <w:rPr>
          <w:i/>
          <w:sz w:val="24"/>
          <w:szCs w:val="24"/>
        </w:rPr>
        <w:t xml:space="preserve">Critical Book Review (CBR), Critical Research/Critical Jurnal (CJR), Mini Reseach (MR), </w:t>
      </w:r>
      <w:r>
        <w:rPr>
          <w:sz w:val="24"/>
          <w:szCs w:val="24"/>
        </w:rPr>
        <w:t xml:space="preserve">Rekayasa Ide (RI) dan Tugas </w:t>
      </w:r>
      <w:r>
        <w:rPr>
          <w:i/>
          <w:sz w:val="24"/>
          <w:szCs w:val="24"/>
        </w:rPr>
        <w:t xml:space="preserve">Project (PR). </w:t>
      </w:r>
      <w:r>
        <w:rPr>
          <w:sz w:val="24"/>
          <w:szCs w:val="24"/>
        </w:rPr>
        <w:t>Secara lengkap jenis tugas, deskripsi, kemampuan yang diharapkan, dan tagihan (waktu pengumpulan) dapat dilihat pada tabel berikut:</w:t>
      </w:r>
    </w:p>
    <w:p w14:paraId="0AC63F6D" w14:textId="77777777" w:rsidR="00EC3EDA" w:rsidRDefault="00EC3EDA">
      <w:pPr>
        <w:pBdr>
          <w:top w:val="nil"/>
          <w:left w:val="nil"/>
          <w:bottom w:val="nil"/>
          <w:right w:val="nil"/>
          <w:between w:val="nil"/>
        </w:pBdr>
        <w:spacing w:after="1"/>
        <w:rPr>
          <w:color w:val="000000"/>
          <w:sz w:val="24"/>
          <w:szCs w:val="24"/>
        </w:rPr>
      </w:pPr>
    </w:p>
    <w:tbl>
      <w:tblPr>
        <w:tblStyle w:val="9"/>
        <w:tblW w:w="1375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544"/>
        <w:gridCol w:w="3827"/>
        <w:gridCol w:w="3546"/>
      </w:tblGrid>
      <w:tr w:rsidR="00EC3EDA" w14:paraId="608CAAA1" w14:textId="77777777" w:rsidTr="00DB1300">
        <w:trPr>
          <w:trHeight w:val="551"/>
        </w:trPr>
        <w:tc>
          <w:tcPr>
            <w:tcW w:w="2835" w:type="dxa"/>
            <w:tcBorders>
              <w:bottom w:val="single" w:sz="6" w:space="0" w:color="000000"/>
            </w:tcBorders>
            <w:shd w:val="clear" w:color="auto" w:fill="D9D9D9"/>
          </w:tcPr>
          <w:p w14:paraId="727BDF55" w14:textId="77777777" w:rsidR="00EC3EDA" w:rsidRDefault="00976787">
            <w:pPr>
              <w:pBdr>
                <w:top w:val="nil"/>
                <w:left w:val="nil"/>
                <w:bottom w:val="nil"/>
                <w:right w:val="nil"/>
                <w:between w:val="nil"/>
              </w:pBdr>
              <w:spacing w:line="273" w:lineRule="auto"/>
              <w:ind w:left="993"/>
              <w:rPr>
                <w:b/>
                <w:color w:val="000000"/>
                <w:sz w:val="24"/>
                <w:szCs w:val="24"/>
              </w:rPr>
            </w:pPr>
            <w:r>
              <w:rPr>
                <w:b/>
                <w:color w:val="000000"/>
                <w:sz w:val="24"/>
                <w:szCs w:val="24"/>
              </w:rPr>
              <w:t>JENIS TUGAS</w:t>
            </w:r>
          </w:p>
        </w:tc>
        <w:tc>
          <w:tcPr>
            <w:tcW w:w="3544" w:type="dxa"/>
            <w:tcBorders>
              <w:bottom w:val="single" w:sz="6" w:space="0" w:color="000000"/>
            </w:tcBorders>
            <w:shd w:val="clear" w:color="auto" w:fill="D9D9D9"/>
          </w:tcPr>
          <w:p w14:paraId="1533BC90" w14:textId="77777777" w:rsidR="00EC3EDA" w:rsidRDefault="00976787">
            <w:pPr>
              <w:pBdr>
                <w:top w:val="nil"/>
                <w:left w:val="nil"/>
                <w:bottom w:val="nil"/>
                <w:right w:val="nil"/>
                <w:between w:val="nil"/>
              </w:pBdr>
              <w:spacing w:line="273" w:lineRule="auto"/>
              <w:ind w:left="1128"/>
              <w:rPr>
                <w:b/>
                <w:color w:val="000000"/>
                <w:sz w:val="24"/>
                <w:szCs w:val="24"/>
              </w:rPr>
            </w:pPr>
            <w:r>
              <w:rPr>
                <w:b/>
                <w:color w:val="000000"/>
                <w:sz w:val="24"/>
                <w:szCs w:val="24"/>
              </w:rPr>
              <w:t>DESKRIPSI</w:t>
            </w:r>
          </w:p>
        </w:tc>
        <w:tc>
          <w:tcPr>
            <w:tcW w:w="3827" w:type="dxa"/>
            <w:tcBorders>
              <w:bottom w:val="single" w:sz="6" w:space="0" w:color="000000"/>
            </w:tcBorders>
            <w:shd w:val="clear" w:color="auto" w:fill="D9D9D9"/>
          </w:tcPr>
          <w:p w14:paraId="7CD59D60" w14:textId="77777777" w:rsidR="00EC3EDA" w:rsidRDefault="00976787">
            <w:pPr>
              <w:pBdr>
                <w:top w:val="nil"/>
                <w:left w:val="nil"/>
                <w:bottom w:val="nil"/>
                <w:right w:val="nil"/>
                <w:between w:val="nil"/>
              </w:pBdr>
              <w:spacing w:before="2" w:line="276" w:lineRule="auto"/>
              <w:ind w:left="1289" w:right="535" w:hanging="718"/>
              <w:rPr>
                <w:b/>
                <w:color w:val="000000"/>
                <w:sz w:val="24"/>
                <w:szCs w:val="24"/>
              </w:rPr>
            </w:pPr>
            <w:r>
              <w:rPr>
                <w:b/>
                <w:color w:val="000000"/>
                <w:sz w:val="24"/>
                <w:szCs w:val="24"/>
              </w:rPr>
              <w:t>KEMAMPUAN YANG DIUKUR</w:t>
            </w:r>
          </w:p>
        </w:tc>
        <w:tc>
          <w:tcPr>
            <w:tcW w:w="3546" w:type="dxa"/>
            <w:tcBorders>
              <w:bottom w:val="single" w:sz="6" w:space="0" w:color="000000"/>
            </w:tcBorders>
            <w:shd w:val="clear" w:color="auto" w:fill="D9D9D9"/>
          </w:tcPr>
          <w:p w14:paraId="2A036D81" w14:textId="77777777" w:rsidR="00EC3EDA" w:rsidRDefault="00976787">
            <w:pPr>
              <w:pBdr>
                <w:top w:val="nil"/>
                <w:left w:val="nil"/>
                <w:bottom w:val="nil"/>
                <w:right w:val="nil"/>
                <w:between w:val="nil"/>
              </w:pBdr>
              <w:spacing w:line="273" w:lineRule="auto"/>
              <w:ind w:left="240"/>
              <w:rPr>
                <w:b/>
                <w:color w:val="000000"/>
                <w:sz w:val="24"/>
                <w:szCs w:val="24"/>
              </w:rPr>
            </w:pPr>
            <w:r>
              <w:rPr>
                <w:b/>
                <w:color w:val="000000"/>
                <w:sz w:val="24"/>
                <w:szCs w:val="24"/>
              </w:rPr>
              <w:t>TAGIHAN/DIKUMPULKAN</w:t>
            </w:r>
          </w:p>
        </w:tc>
      </w:tr>
      <w:tr w:rsidR="00EC3EDA" w14:paraId="0008CF1D" w14:textId="77777777" w:rsidTr="00DB1300">
        <w:trPr>
          <w:trHeight w:val="1999"/>
        </w:trPr>
        <w:tc>
          <w:tcPr>
            <w:tcW w:w="2835" w:type="dxa"/>
            <w:tcBorders>
              <w:top w:val="single" w:sz="6" w:space="0" w:color="000000"/>
            </w:tcBorders>
          </w:tcPr>
          <w:p w14:paraId="0F7AC83F" w14:textId="77777777" w:rsidR="00EC3EDA" w:rsidRDefault="00EC3EDA">
            <w:pPr>
              <w:pBdr>
                <w:top w:val="nil"/>
                <w:left w:val="nil"/>
                <w:bottom w:val="nil"/>
                <w:right w:val="nil"/>
                <w:between w:val="nil"/>
              </w:pBdr>
              <w:spacing w:before="6"/>
              <w:rPr>
                <w:color w:val="000000"/>
                <w:sz w:val="23"/>
                <w:szCs w:val="23"/>
              </w:rPr>
            </w:pPr>
          </w:p>
          <w:p w14:paraId="7460BF9F" w14:textId="77777777" w:rsidR="00EC3EDA" w:rsidRDefault="00976787">
            <w:pPr>
              <w:pBdr>
                <w:top w:val="nil"/>
                <w:left w:val="nil"/>
                <w:bottom w:val="nil"/>
                <w:right w:val="nil"/>
                <w:between w:val="nil"/>
              </w:pBdr>
              <w:ind w:left="112"/>
              <w:rPr>
                <w:b/>
                <w:color w:val="000000"/>
                <w:sz w:val="24"/>
                <w:szCs w:val="24"/>
              </w:rPr>
            </w:pPr>
            <w:r>
              <w:rPr>
                <w:b/>
                <w:color w:val="000000"/>
                <w:sz w:val="24"/>
                <w:szCs w:val="24"/>
              </w:rPr>
              <w:t>Tugas Rutin (TR)</w:t>
            </w:r>
          </w:p>
        </w:tc>
        <w:tc>
          <w:tcPr>
            <w:tcW w:w="3544" w:type="dxa"/>
            <w:tcBorders>
              <w:top w:val="single" w:sz="6" w:space="0" w:color="000000"/>
            </w:tcBorders>
          </w:tcPr>
          <w:p w14:paraId="3EA43371" w14:textId="77777777" w:rsidR="00EC3EDA" w:rsidRDefault="00976787">
            <w:pPr>
              <w:pBdr>
                <w:top w:val="nil"/>
                <w:left w:val="nil"/>
                <w:bottom w:val="nil"/>
                <w:right w:val="nil"/>
                <w:between w:val="nil"/>
              </w:pBdr>
              <w:ind w:left="112" w:right="189"/>
              <w:rPr>
                <w:color w:val="000000"/>
                <w:sz w:val="24"/>
                <w:szCs w:val="24"/>
              </w:rPr>
            </w:pPr>
            <w:r>
              <w:rPr>
                <w:color w:val="000000"/>
                <w:sz w:val="24"/>
                <w:szCs w:val="24"/>
              </w:rPr>
              <w:t>Tugas rutin adalah tugas mahasiswa membuat PPt Presentase dari materi ajar, Menyelesaikan Latihan-latihan yang ada di Buku referensi</w:t>
            </w:r>
          </w:p>
        </w:tc>
        <w:tc>
          <w:tcPr>
            <w:tcW w:w="3827" w:type="dxa"/>
            <w:tcBorders>
              <w:top w:val="single" w:sz="6" w:space="0" w:color="000000"/>
            </w:tcBorders>
          </w:tcPr>
          <w:p w14:paraId="3C56597B" w14:textId="77777777" w:rsidR="00EC3EDA" w:rsidRDefault="00976787">
            <w:pPr>
              <w:pBdr>
                <w:top w:val="nil"/>
                <w:left w:val="nil"/>
                <w:bottom w:val="nil"/>
                <w:right w:val="nil"/>
                <w:between w:val="nil"/>
              </w:pBdr>
              <w:spacing w:line="268" w:lineRule="auto"/>
              <w:ind w:left="112"/>
              <w:rPr>
                <w:b/>
                <w:color w:val="000000"/>
                <w:sz w:val="24"/>
                <w:szCs w:val="24"/>
              </w:rPr>
            </w:pPr>
            <w:r>
              <w:rPr>
                <w:b/>
                <w:color w:val="000000"/>
                <w:sz w:val="24"/>
                <w:szCs w:val="24"/>
              </w:rPr>
              <w:t>Keterampilan</w:t>
            </w:r>
          </w:p>
          <w:p w14:paraId="57B39EF2" w14:textId="77777777" w:rsidR="00EC3EDA" w:rsidRDefault="00976787">
            <w:pPr>
              <w:numPr>
                <w:ilvl w:val="0"/>
                <w:numId w:val="34"/>
              </w:numPr>
              <w:pBdr>
                <w:top w:val="nil"/>
                <w:left w:val="nil"/>
                <w:bottom w:val="nil"/>
                <w:right w:val="nil"/>
                <w:between w:val="nil"/>
              </w:pBdr>
              <w:tabs>
                <w:tab w:val="left" w:pos="430"/>
              </w:tabs>
              <w:spacing w:before="2"/>
              <w:ind w:left="429" w:right="501"/>
              <w:rPr>
                <w:color w:val="000000"/>
                <w:sz w:val="24"/>
                <w:szCs w:val="24"/>
              </w:rPr>
            </w:pPr>
            <w:r>
              <w:rPr>
                <w:color w:val="000000"/>
                <w:sz w:val="24"/>
                <w:szCs w:val="24"/>
              </w:rPr>
              <w:t>Kemampuan memahami (fakta, konsep, prinsip, dan prosedur)</w:t>
            </w:r>
          </w:p>
          <w:p w14:paraId="20E58CE6" w14:textId="77777777" w:rsidR="00EC3EDA" w:rsidRDefault="00976787">
            <w:pPr>
              <w:numPr>
                <w:ilvl w:val="0"/>
                <w:numId w:val="34"/>
              </w:numPr>
              <w:pBdr>
                <w:top w:val="nil"/>
                <w:left w:val="nil"/>
                <w:bottom w:val="nil"/>
                <w:right w:val="nil"/>
                <w:between w:val="nil"/>
              </w:pBdr>
              <w:tabs>
                <w:tab w:val="left" w:pos="430"/>
              </w:tabs>
              <w:ind w:left="429" w:right="188"/>
              <w:rPr>
                <w:color w:val="000000"/>
                <w:sz w:val="24"/>
                <w:szCs w:val="24"/>
              </w:rPr>
            </w:pPr>
            <w:r>
              <w:rPr>
                <w:color w:val="000000"/>
                <w:sz w:val="24"/>
                <w:szCs w:val="24"/>
              </w:rPr>
              <w:t>Kemampuan mengaplikasikan (fakta, konsep, prinsip, dan prosedur)</w:t>
            </w:r>
          </w:p>
          <w:p w14:paraId="215B0502" w14:textId="77777777" w:rsidR="00EC3EDA" w:rsidRDefault="00976787">
            <w:pPr>
              <w:pBdr>
                <w:top w:val="nil"/>
                <w:left w:val="nil"/>
                <w:bottom w:val="nil"/>
                <w:right w:val="nil"/>
                <w:between w:val="nil"/>
              </w:pBdr>
              <w:spacing w:before="1"/>
              <w:ind w:left="112" w:right="1240"/>
              <w:rPr>
                <w:color w:val="000000"/>
                <w:sz w:val="24"/>
                <w:szCs w:val="24"/>
              </w:rPr>
            </w:pPr>
            <w:r>
              <w:rPr>
                <w:b/>
                <w:color w:val="000000"/>
                <w:sz w:val="24"/>
                <w:szCs w:val="24"/>
              </w:rPr>
              <w:t xml:space="preserve">Sikap: </w:t>
            </w:r>
            <w:r>
              <w:rPr>
                <w:color w:val="000000"/>
                <w:sz w:val="24"/>
                <w:szCs w:val="24"/>
              </w:rPr>
              <w:t>Jujur. Disiplin, Bertanggungjawab,</w:t>
            </w:r>
          </w:p>
        </w:tc>
        <w:tc>
          <w:tcPr>
            <w:tcW w:w="3546" w:type="dxa"/>
            <w:tcBorders>
              <w:top w:val="single" w:sz="6" w:space="0" w:color="000000"/>
            </w:tcBorders>
          </w:tcPr>
          <w:p w14:paraId="3BDBF312" w14:textId="77777777" w:rsidR="00EC3EDA" w:rsidRDefault="00976787">
            <w:pPr>
              <w:pBdr>
                <w:top w:val="nil"/>
                <w:left w:val="nil"/>
                <w:bottom w:val="nil"/>
                <w:right w:val="nil"/>
                <w:between w:val="nil"/>
              </w:pBdr>
              <w:ind w:left="117" w:right="93"/>
              <w:rPr>
                <w:color w:val="000000"/>
                <w:sz w:val="24"/>
                <w:szCs w:val="24"/>
              </w:rPr>
            </w:pPr>
            <w:r>
              <w:rPr>
                <w:color w:val="000000"/>
                <w:sz w:val="24"/>
                <w:szCs w:val="24"/>
              </w:rPr>
              <w:t>Diberikan setiap minggu pertemuan, yang berkaitan dengan materi selanjutnya, dan dikumpulkan atau dinilai pada setiap pertemuan</w:t>
            </w:r>
          </w:p>
        </w:tc>
      </w:tr>
      <w:tr w:rsidR="00EC3EDA" w14:paraId="32C1B176" w14:textId="77777777" w:rsidTr="00DB1300">
        <w:trPr>
          <w:trHeight w:val="3672"/>
        </w:trPr>
        <w:tc>
          <w:tcPr>
            <w:tcW w:w="2835" w:type="dxa"/>
          </w:tcPr>
          <w:p w14:paraId="6CFE2947" w14:textId="77777777" w:rsidR="00EC3EDA" w:rsidRDefault="00EC3EDA">
            <w:pPr>
              <w:pBdr>
                <w:top w:val="nil"/>
                <w:left w:val="nil"/>
                <w:bottom w:val="nil"/>
                <w:right w:val="nil"/>
                <w:between w:val="nil"/>
              </w:pBdr>
              <w:spacing w:before="8"/>
              <w:rPr>
                <w:color w:val="000000"/>
                <w:sz w:val="23"/>
                <w:szCs w:val="23"/>
              </w:rPr>
            </w:pPr>
          </w:p>
          <w:p w14:paraId="6D828D44" w14:textId="77777777" w:rsidR="00EC3EDA" w:rsidRDefault="00976787">
            <w:pPr>
              <w:pBdr>
                <w:top w:val="nil"/>
                <w:left w:val="nil"/>
                <w:bottom w:val="nil"/>
                <w:right w:val="nil"/>
                <w:between w:val="nil"/>
              </w:pBdr>
              <w:tabs>
                <w:tab w:val="left" w:pos="984"/>
                <w:tab w:val="left" w:pos="1972"/>
                <w:tab w:val="left" w:pos="2731"/>
              </w:tabs>
              <w:ind w:left="112" w:right="118"/>
              <w:rPr>
                <w:b/>
                <w:i/>
                <w:color w:val="000000"/>
                <w:sz w:val="24"/>
                <w:szCs w:val="24"/>
              </w:rPr>
            </w:pPr>
            <w:r>
              <w:rPr>
                <w:b/>
                <w:color w:val="000000"/>
                <w:sz w:val="24"/>
                <w:szCs w:val="24"/>
              </w:rPr>
              <w:t>Tugas</w:t>
            </w:r>
            <w:r>
              <w:rPr>
                <w:b/>
                <w:color w:val="000000"/>
                <w:sz w:val="24"/>
                <w:szCs w:val="24"/>
              </w:rPr>
              <w:tab/>
            </w:r>
            <w:r>
              <w:rPr>
                <w:b/>
                <w:i/>
                <w:color w:val="000000"/>
                <w:sz w:val="24"/>
                <w:szCs w:val="24"/>
              </w:rPr>
              <w:t>Critical</w:t>
            </w:r>
            <w:r>
              <w:rPr>
                <w:b/>
                <w:i/>
                <w:color w:val="000000"/>
                <w:sz w:val="24"/>
                <w:szCs w:val="24"/>
              </w:rPr>
              <w:tab/>
              <w:t>Book</w:t>
            </w:r>
            <w:r>
              <w:rPr>
                <w:b/>
                <w:i/>
                <w:color w:val="000000"/>
                <w:sz w:val="24"/>
                <w:szCs w:val="24"/>
              </w:rPr>
              <w:tab/>
              <w:t>Review (CBR)</w:t>
            </w:r>
          </w:p>
        </w:tc>
        <w:tc>
          <w:tcPr>
            <w:tcW w:w="3544" w:type="dxa"/>
          </w:tcPr>
          <w:p w14:paraId="447256B9" w14:textId="77777777" w:rsidR="00EC3EDA" w:rsidRDefault="00976787" w:rsidP="00DB1300">
            <w:pPr>
              <w:ind w:right="285"/>
              <w:rPr>
                <w:rFonts w:ascii="Arial Narrow" w:eastAsia="Arial Narrow" w:hAnsi="Arial Narrow" w:cs="Arial Narrow"/>
                <w:sz w:val="24"/>
                <w:szCs w:val="24"/>
              </w:rPr>
            </w:pPr>
            <w:r>
              <w:rPr>
                <w:rFonts w:ascii="Arial Narrow" w:eastAsia="Arial Narrow" w:hAnsi="Arial Narrow" w:cs="Arial Narrow"/>
                <w:sz w:val="24"/>
                <w:szCs w:val="24"/>
              </w:rPr>
              <w:t xml:space="preserve">Tugas </w:t>
            </w:r>
            <w:r>
              <w:rPr>
                <w:rFonts w:ascii="Arial Narrow" w:eastAsia="Arial Narrow" w:hAnsi="Arial Narrow" w:cs="Arial Narrow"/>
                <w:i/>
                <w:sz w:val="24"/>
                <w:szCs w:val="24"/>
              </w:rPr>
              <w:t>Critical Book Review</w:t>
            </w:r>
            <w:r>
              <w:rPr>
                <w:rFonts w:ascii="Arial Narrow" w:eastAsia="Arial Narrow" w:hAnsi="Arial Narrow" w:cs="Arial Narrow"/>
                <w:sz w:val="24"/>
                <w:szCs w:val="24"/>
              </w:rPr>
              <w:t xml:space="preserve"> adalah tugas mereview tiga buah buku yang berhubungan dengan materi ajar struktur aljabar dengan tujuan  untuk  melatih mahasiswa merumuskan definisi konseptual berdasarkan sintesis teori-teori yang berkembang dari buku yang direlevan. </w:t>
            </w:r>
          </w:p>
          <w:p w14:paraId="7175DC22" w14:textId="77777777" w:rsidR="00EC3EDA" w:rsidRDefault="00976787">
            <w:pPr>
              <w:ind w:right="-72"/>
              <w:rPr>
                <w:rFonts w:ascii="Arial Narrow" w:eastAsia="Arial Narrow" w:hAnsi="Arial Narrow" w:cs="Arial Narrow"/>
                <w:sz w:val="24"/>
                <w:szCs w:val="24"/>
              </w:rPr>
            </w:pPr>
            <w:r>
              <w:rPr>
                <w:rFonts w:ascii="Arial Narrow" w:eastAsia="Arial Narrow" w:hAnsi="Arial Narrow" w:cs="Arial Narrow"/>
                <w:sz w:val="24"/>
                <w:szCs w:val="24"/>
              </w:rPr>
              <w:t xml:space="preserve">Tujuan khusus mahasiswa dapat: </w:t>
            </w:r>
          </w:p>
          <w:p w14:paraId="518AF7E4" w14:textId="77777777" w:rsidR="00EC3EDA" w:rsidRDefault="00976787">
            <w:pPr>
              <w:widowControl/>
              <w:numPr>
                <w:ilvl w:val="0"/>
                <w:numId w:val="23"/>
              </w:numPr>
              <w:pBdr>
                <w:top w:val="nil"/>
                <w:left w:val="nil"/>
                <w:bottom w:val="nil"/>
                <w:right w:val="nil"/>
                <w:between w:val="nil"/>
              </w:pBdr>
              <w:ind w:left="318" w:right="-72" w:hanging="28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meringkas isi buku, </w:t>
            </w:r>
          </w:p>
          <w:p w14:paraId="5B54C343" w14:textId="77777777" w:rsidR="00EC3EDA" w:rsidRDefault="00976787">
            <w:pPr>
              <w:widowControl/>
              <w:numPr>
                <w:ilvl w:val="0"/>
                <w:numId w:val="23"/>
              </w:numPr>
              <w:pBdr>
                <w:top w:val="nil"/>
                <w:left w:val="nil"/>
                <w:bottom w:val="nil"/>
                <w:right w:val="nil"/>
                <w:between w:val="nil"/>
              </w:pBdr>
              <w:ind w:left="318" w:right="-72" w:hanging="28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membandingkan dan menghubungkan isi buku yang direview dengan buku-buku yang relevan,</w:t>
            </w:r>
          </w:p>
          <w:p w14:paraId="5DD3CE95" w14:textId="77777777" w:rsidR="00EC3EDA" w:rsidRDefault="00976787">
            <w:pPr>
              <w:pBdr>
                <w:top w:val="nil"/>
                <w:left w:val="nil"/>
                <w:bottom w:val="nil"/>
                <w:right w:val="nil"/>
                <w:between w:val="nil"/>
              </w:pBdr>
              <w:ind w:left="112" w:right="61"/>
              <w:rPr>
                <w:color w:val="000000"/>
                <w:sz w:val="24"/>
                <w:szCs w:val="24"/>
              </w:rPr>
            </w:pPr>
            <w:r>
              <w:rPr>
                <w:rFonts w:ascii="Arial Narrow" w:eastAsia="Arial Narrow" w:hAnsi="Arial Narrow" w:cs="Arial Narrow"/>
                <w:color w:val="000000"/>
                <w:sz w:val="24"/>
                <w:szCs w:val="24"/>
              </w:rPr>
              <w:t>melatih mahasiswa lebih kritis dan berani berargumentasi berdasarkan teori dari buku teks.</w:t>
            </w:r>
          </w:p>
        </w:tc>
        <w:tc>
          <w:tcPr>
            <w:tcW w:w="3827" w:type="dxa"/>
          </w:tcPr>
          <w:p w14:paraId="21A923E4" w14:textId="77777777" w:rsidR="00EC3EDA" w:rsidRDefault="00976787">
            <w:pP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Keterampilan</w:t>
            </w:r>
          </w:p>
          <w:p w14:paraId="70D29BAC" w14:textId="77777777" w:rsidR="00EC3EDA" w:rsidRDefault="00976787">
            <w:pPr>
              <w:widowControl/>
              <w:numPr>
                <w:ilvl w:val="0"/>
                <w:numId w:val="25"/>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meringkas isi buku</w:t>
            </w:r>
          </w:p>
          <w:p w14:paraId="5AAAF804" w14:textId="77777777" w:rsidR="00EC3EDA" w:rsidRDefault="00976787">
            <w:pPr>
              <w:widowControl/>
              <w:numPr>
                <w:ilvl w:val="0"/>
                <w:numId w:val="25"/>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membandingkan dengan buku-buku lain</w:t>
            </w:r>
          </w:p>
          <w:p w14:paraId="6BF985E5" w14:textId="77777777" w:rsidR="00EC3EDA" w:rsidRDefault="00976787">
            <w:pPr>
              <w:widowControl/>
              <w:numPr>
                <w:ilvl w:val="0"/>
                <w:numId w:val="25"/>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Menilai konstruksi buku (cover, layout, isi dan tatabahasa)</w:t>
            </w:r>
          </w:p>
          <w:p w14:paraId="5E92973A" w14:textId="77777777" w:rsidR="00EC3EDA" w:rsidRDefault="00EC3EDA">
            <w:pPr>
              <w:rPr>
                <w:rFonts w:ascii="Arial Narrow" w:eastAsia="Arial Narrow" w:hAnsi="Arial Narrow" w:cs="Arial Narrow"/>
                <w:b/>
                <w:sz w:val="24"/>
                <w:szCs w:val="24"/>
              </w:rPr>
            </w:pPr>
          </w:p>
          <w:p w14:paraId="38C081C9" w14:textId="77777777" w:rsidR="00EC3EDA" w:rsidRDefault="00976787">
            <w:pPr>
              <w:rPr>
                <w:rFonts w:ascii="Arial Narrow" w:eastAsia="Arial Narrow" w:hAnsi="Arial Narrow" w:cs="Arial Narrow"/>
                <w:b/>
                <w:sz w:val="24"/>
                <w:szCs w:val="24"/>
              </w:rPr>
            </w:pPr>
            <w:r>
              <w:rPr>
                <w:rFonts w:ascii="Arial Narrow" w:eastAsia="Arial Narrow" w:hAnsi="Arial Narrow" w:cs="Arial Narrow"/>
                <w:b/>
                <w:sz w:val="24"/>
                <w:szCs w:val="24"/>
              </w:rPr>
              <w:t xml:space="preserve">Sikap: </w:t>
            </w:r>
          </w:p>
          <w:p w14:paraId="4C3FBD35" w14:textId="77777777" w:rsidR="00EC3EDA" w:rsidRDefault="00976787">
            <w:pPr>
              <w:widowControl/>
              <w:numPr>
                <w:ilvl w:val="0"/>
                <w:numId w:val="27"/>
              </w:numPr>
              <w:pBdr>
                <w:top w:val="nil"/>
                <w:left w:val="nil"/>
                <w:bottom w:val="nil"/>
                <w:right w:val="nil"/>
                <w:between w:val="nil"/>
              </w:pBdr>
              <w:ind w:left="317" w:hanging="283"/>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jujur, disiplin, mandiri, dan aktual.</w:t>
            </w:r>
          </w:p>
          <w:p w14:paraId="444A7524" w14:textId="77777777" w:rsidR="00EC3EDA" w:rsidRDefault="00976787">
            <w:pPr>
              <w:widowControl/>
              <w:numPr>
                <w:ilvl w:val="0"/>
                <w:numId w:val="27"/>
              </w:numPr>
              <w:pBdr>
                <w:top w:val="nil"/>
                <w:left w:val="nil"/>
                <w:bottom w:val="nil"/>
                <w:right w:val="nil"/>
                <w:between w:val="nil"/>
              </w:pBdr>
              <w:ind w:left="317" w:hanging="283"/>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kritis dalam menganalisis informasi,</w:t>
            </w:r>
          </w:p>
          <w:p w14:paraId="777CCC94" w14:textId="77777777" w:rsidR="00EC3EDA" w:rsidRDefault="00976787">
            <w:pPr>
              <w:widowControl/>
              <w:numPr>
                <w:ilvl w:val="0"/>
                <w:numId w:val="27"/>
              </w:numPr>
              <w:pBdr>
                <w:top w:val="nil"/>
                <w:left w:val="nil"/>
                <w:bottom w:val="nil"/>
                <w:right w:val="nil"/>
                <w:between w:val="nil"/>
              </w:pBdr>
              <w:ind w:left="317" w:hanging="283"/>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meghargai pendapat,</w:t>
            </w:r>
          </w:p>
          <w:p w14:paraId="09C13631" w14:textId="77777777" w:rsidR="00EC3EDA" w:rsidRDefault="00976787">
            <w:pPr>
              <w:widowControl/>
              <w:numPr>
                <w:ilvl w:val="0"/>
                <w:numId w:val="27"/>
              </w:numPr>
              <w:pBdr>
                <w:top w:val="nil"/>
                <w:left w:val="nil"/>
                <w:bottom w:val="nil"/>
                <w:right w:val="nil"/>
                <w:between w:val="nil"/>
              </w:pBdr>
              <w:ind w:left="317" w:hanging="283"/>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adaptif terhadap perubahan, </w:t>
            </w:r>
          </w:p>
          <w:p w14:paraId="5448A2FB" w14:textId="77777777" w:rsidR="00EC3EDA" w:rsidRDefault="00976787">
            <w:pPr>
              <w:widowControl/>
              <w:numPr>
                <w:ilvl w:val="0"/>
                <w:numId w:val="27"/>
              </w:numPr>
              <w:pBdr>
                <w:top w:val="nil"/>
                <w:left w:val="nil"/>
                <w:bottom w:val="nil"/>
                <w:right w:val="nil"/>
                <w:between w:val="nil"/>
              </w:pBdr>
              <w:ind w:left="317" w:hanging="283"/>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komunikatif dalam menyampaian informasi,dan</w:t>
            </w:r>
          </w:p>
          <w:p w14:paraId="01A16555" w14:textId="77777777" w:rsidR="00EC3EDA" w:rsidRDefault="00976787">
            <w:pPr>
              <w:pBdr>
                <w:top w:val="nil"/>
                <w:left w:val="nil"/>
                <w:bottom w:val="nil"/>
                <w:right w:val="nil"/>
                <w:between w:val="nil"/>
              </w:pBdr>
              <w:spacing w:before="16" w:line="225" w:lineRule="auto"/>
              <w:ind w:left="112" w:right="548"/>
              <w:rPr>
                <w:color w:val="000000"/>
                <w:sz w:val="24"/>
                <w:szCs w:val="24"/>
              </w:rPr>
            </w:pPr>
            <w:r>
              <w:rPr>
                <w:rFonts w:ascii="Arial Narrow" w:eastAsia="Arial Narrow" w:hAnsi="Arial Narrow" w:cs="Arial Narrow"/>
                <w:color w:val="000000"/>
                <w:sz w:val="24"/>
                <w:szCs w:val="24"/>
              </w:rPr>
              <w:t>bertanggungjawab</w:t>
            </w:r>
          </w:p>
        </w:tc>
        <w:tc>
          <w:tcPr>
            <w:tcW w:w="3546" w:type="dxa"/>
          </w:tcPr>
          <w:p w14:paraId="27B921CE" w14:textId="77777777" w:rsidR="00EC3EDA" w:rsidRDefault="00976787">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Pemberian dan penjelasan tugas CBR pada pertemuan perkuliahan ke-3.</w:t>
            </w:r>
          </w:p>
          <w:p w14:paraId="0452B0F6" w14:textId="77777777" w:rsidR="00EC3EDA" w:rsidRDefault="00976787">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Buku dapat diakses dari internet dalam bentuk pdf dan ber ISBN. </w:t>
            </w:r>
          </w:p>
          <w:p w14:paraId="735B732A" w14:textId="77777777" w:rsidR="00EC3EDA" w:rsidRDefault="00EC3EDA">
            <w:pPr>
              <w:ind w:left="-105"/>
              <w:rPr>
                <w:rFonts w:ascii="Arial Narrow" w:eastAsia="Arial Narrow" w:hAnsi="Arial Narrow" w:cs="Arial Narrow"/>
                <w:sz w:val="24"/>
                <w:szCs w:val="24"/>
              </w:rPr>
            </w:pPr>
          </w:p>
          <w:p w14:paraId="165E17BF" w14:textId="68EE0E07" w:rsidR="00EC3EDA" w:rsidRDefault="00976787">
            <w:pPr>
              <w:pBdr>
                <w:top w:val="nil"/>
                <w:left w:val="nil"/>
                <w:bottom w:val="nil"/>
                <w:right w:val="nil"/>
                <w:between w:val="nil"/>
              </w:pBdr>
              <w:ind w:left="117" w:right="180"/>
              <w:rPr>
                <w:color w:val="000000"/>
                <w:sz w:val="24"/>
                <w:szCs w:val="24"/>
              </w:rPr>
            </w:pPr>
            <w:r>
              <w:rPr>
                <w:rFonts w:ascii="Arial Narrow" w:eastAsia="Arial Narrow" w:hAnsi="Arial Narrow" w:cs="Arial Narrow"/>
                <w:color w:val="000000"/>
                <w:sz w:val="24"/>
                <w:szCs w:val="24"/>
              </w:rPr>
              <w:t>Laporan CBR dikumpulkan</w:t>
            </w:r>
            <w:r w:rsidR="006C20E8">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SPADA</w:t>
            </w:r>
          </w:p>
        </w:tc>
      </w:tr>
      <w:tr w:rsidR="00EC3EDA" w14:paraId="3ADCE194" w14:textId="77777777" w:rsidTr="00DB1300">
        <w:trPr>
          <w:trHeight w:val="1105"/>
        </w:trPr>
        <w:tc>
          <w:tcPr>
            <w:tcW w:w="2835" w:type="dxa"/>
          </w:tcPr>
          <w:p w14:paraId="4BC1C2C0" w14:textId="77777777" w:rsidR="00EC3EDA" w:rsidRDefault="00976787">
            <w:pPr>
              <w:pBdr>
                <w:top w:val="nil"/>
                <w:left w:val="nil"/>
                <w:bottom w:val="nil"/>
                <w:right w:val="nil"/>
                <w:between w:val="nil"/>
              </w:pBdr>
              <w:ind w:left="112" w:right="176"/>
              <w:rPr>
                <w:b/>
                <w:i/>
                <w:color w:val="000000"/>
                <w:sz w:val="24"/>
                <w:szCs w:val="24"/>
              </w:rPr>
            </w:pPr>
            <w:r>
              <w:rPr>
                <w:b/>
                <w:i/>
                <w:color w:val="000000"/>
                <w:sz w:val="24"/>
                <w:szCs w:val="24"/>
              </w:rPr>
              <w:t>Critical Research/Jurnal Review (CJR)</w:t>
            </w:r>
          </w:p>
        </w:tc>
        <w:tc>
          <w:tcPr>
            <w:tcW w:w="3544" w:type="dxa"/>
          </w:tcPr>
          <w:p w14:paraId="63591325" w14:textId="77777777" w:rsidR="00EC3EDA" w:rsidRDefault="00976787" w:rsidP="00DB1300">
            <w:pPr>
              <w:ind w:left="137" w:right="-72"/>
              <w:rPr>
                <w:rFonts w:ascii="Arial Narrow" w:eastAsia="Arial Narrow" w:hAnsi="Arial Narrow" w:cs="Arial Narrow"/>
                <w:sz w:val="24"/>
                <w:szCs w:val="24"/>
              </w:rPr>
            </w:pPr>
            <w:r>
              <w:rPr>
                <w:rFonts w:ascii="Arial Narrow" w:eastAsia="Arial Narrow" w:hAnsi="Arial Narrow" w:cs="Arial Narrow"/>
                <w:sz w:val="24"/>
                <w:szCs w:val="24"/>
              </w:rPr>
              <w:t xml:space="preserve">Tugas </w:t>
            </w:r>
            <w:r>
              <w:rPr>
                <w:rFonts w:ascii="Arial Narrow" w:eastAsia="Arial Narrow" w:hAnsi="Arial Narrow" w:cs="Arial Narrow"/>
                <w:i/>
                <w:sz w:val="24"/>
                <w:szCs w:val="24"/>
              </w:rPr>
              <w:t>Critical Journal Review</w:t>
            </w:r>
            <w:r>
              <w:rPr>
                <w:rFonts w:ascii="Arial Narrow" w:eastAsia="Arial Narrow" w:hAnsi="Arial Narrow" w:cs="Arial Narrow"/>
                <w:sz w:val="24"/>
                <w:szCs w:val="24"/>
              </w:rPr>
              <w:t xml:space="preserve"> adalah tugas individu dan atau kelompok yang mengkaji sebuah artikel yang diterbitkan dalam jurnal internasional dan nasional yang terakreditasi. Tujuan umum untuk  melatih mahasiswa merumuskan definisi konseptual berdasarkan simtesis teori-teori yang berkembang dalam Jurmal yang direview. </w:t>
            </w:r>
          </w:p>
          <w:p w14:paraId="6B4052A6" w14:textId="77777777" w:rsidR="00EC3EDA" w:rsidRDefault="00976787">
            <w:pPr>
              <w:ind w:right="-72"/>
              <w:rPr>
                <w:rFonts w:ascii="Arial Narrow" w:eastAsia="Arial Narrow" w:hAnsi="Arial Narrow" w:cs="Arial Narrow"/>
                <w:sz w:val="24"/>
                <w:szCs w:val="24"/>
              </w:rPr>
            </w:pPr>
            <w:r>
              <w:rPr>
                <w:rFonts w:ascii="Arial Narrow" w:eastAsia="Arial Narrow" w:hAnsi="Arial Narrow" w:cs="Arial Narrow"/>
                <w:sz w:val="24"/>
                <w:szCs w:val="24"/>
              </w:rPr>
              <w:t xml:space="preserve">Tujuan khusus mahasiswa dapat: </w:t>
            </w:r>
          </w:p>
          <w:p w14:paraId="1DAF8CD6" w14:textId="77777777" w:rsidR="00EC3EDA" w:rsidRDefault="00976787">
            <w:pPr>
              <w:widowControl/>
              <w:numPr>
                <w:ilvl w:val="0"/>
                <w:numId w:val="94"/>
              </w:numPr>
              <w:pBdr>
                <w:top w:val="nil"/>
                <w:left w:val="nil"/>
                <w:bottom w:val="nil"/>
                <w:right w:val="nil"/>
                <w:between w:val="nil"/>
              </w:pBdr>
              <w:ind w:left="318" w:right="-72" w:hanging="28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Mengakses sendiri jurnal dari internet.</w:t>
            </w:r>
          </w:p>
          <w:p w14:paraId="72BAC22F" w14:textId="77777777" w:rsidR="00EC3EDA" w:rsidRDefault="00976787">
            <w:pPr>
              <w:widowControl/>
              <w:numPr>
                <w:ilvl w:val="0"/>
                <w:numId w:val="94"/>
              </w:numPr>
              <w:pBdr>
                <w:top w:val="nil"/>
                <w:left w:val="nil"/>
                <w:bottom w:val="nil"/>
                <w:right w:val="nil"/>
                <w:between w:val="nil"/>
              </w:pBdr>
              <w:ind w:left="318" w:right="-72" w:hanging="28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meringkas isi jurnal, </w:t>
            </w:r>
          </w:p>
          <w:p w14:paraId="01B87A1E" w14:textId="77777777" w:rsidR="00EC3EDA" w:rsidRDefault="00976787">
            <w:pPr>
              <w:widowControl/>
              <w:numPr>
                <w:ilvl w:val="0"/>
                <w:numId w:val="94"/>
              </w:numPr>
              <w:pBdr>
                <w:top w:val="nil"/>
                <w:left w:val="nil"/>
                <w:bottom w:val="nil"/>
                <w:right w:val="nil"/>
                <w:between w:val="nil"/>
              </w:pBdr>
              <w:ind w:left="318" w:right="-72" w:hanging="28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membandingkan dan menghubungkan isi jurnal yang direview.</w:t>
            </w:r>
          </w:p>
          <w:p w14:paraId="1D3179E3" w14:textId="77777777" w:rsidR="00EC3EDA" w:rsidRDefault="00976787">
            <w:pPr>
              <w:pBdr>
                <w:top w:val="nil"/>
                <w:left w:val="nil"/>
                <w:bottom w:val="nil"/>
                <w:right w:val="nil"/>
                <w:between w:val="nil"/>
              </w:pBdr>
              <w:spacing w:before="2" w:line="276" w:lineRule="auto"/>
              <w:ind w:left="112" w:right="428"/>
              <w:rPr>
                <w:color w:val="000000"/>
                <w:sz w:val="24"/>
                <w:szCs w:val="24"/>
              </w:rPr>
            </w:pPr>
            <w:r>
              <w:rPr>
                <w:rFonts w:ascii="Arial Narrow" w:eastAsia="Arial Narrow" w:hAnsi="Arial Narrow" w:cs="Arial Narrow"/>
                <w:color w:val="000000"/>
                <w:sz w:val="24"/>
                <w:szCs w:val="24"/>
              </w:rPr>
              <w:t xml:space="preserve">melatih mahasiswa lebih kritis dan </w:t>
            </w:r>
            <w:r>
              <w:rPr>
                <w:rFonts w:ascii="Arial Narrow" w:eastAsia="Arial Narrow" w:hAnsi="Arial Narrow" w:cs="Arial Narrow"/>
                <w:color w:val="000000"/>
                <w:sz w:val="24"/>
                <w:szCs w:val="24"/>
              </w:rPr>
              <w:lastRenderedPageBreak/>
              <w:t>berani berargumentasi berdasarkan teori dari jurnal ilmiah tersebut.</w:t>
            </w:r>
          </w:p>
        </w:tc>
        <w:tc>
          <w:tcPr>
            <w:tcW w:w="3827" w:type="dxa"/>
          </w:tcPr>
          <w:p w14:paraId="0E1DBAA8" w14:textId="77777777" w:rsidR="00EC3EDA" w:rsidRDefault="00976787">
            <w:pP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lastRenderedPageBreak/>
              <w:t>Keterampilan</w:t>
            </w:r>
          </w:p>
          <w:p w14:paraId="258E8A90" w14:textId="77777777" w:rsidR="00EC3EDA" w:rsidRDefault="00976787">
            <w:pPr>
              <w:widowControl/>
              <w:numPr>
                <w:ilvl w:val="0"/>
                <w:numId w:val="93"/>
              </w:numPr>
              <w:pBdr>
                <w:top w:val="nil"/>
                <w:left w:val="nil"/>
                <w:bottom w:val="nil"/>
                <w:right w:val="nil"/>
                <w:between w:val="nil"/>
              </w:pBdr>
              <w:ind w:left="35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meringkas isi jurnal</w:t>
            </w:r>
          </w:p>
          <w:p w14:paraId="68666D62" w14:textId="77777777" w:rsidR="00EC3EDA" w:rsidRDefault="00976787">
            <w:pPr>
              <w:widowControl/>
              <w:numPr>
                <w:ilvl w:val="0"/>
                <w:numId w:val="93"/>
              </w:numPr>
              <w:pBdr>
                <w:top w:val="nil"/>
                <w:left w:val="nil"/>
                <w:bottom w:val="nil"/>
                <w:right w:val="nil"/>
                <w:between w:val="nil"/>
              </w:pBdr>
              <w:ind w:left="35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membandingkan dengan isi jurnal atau buku lainnya.</w:t>
            </w:r>
          </w:p>
          <w:p w14:paraId="3C7F35D9" w14:textId="77777777" w:rsidR="00EC3EDA" w:rsidRDefault="00976787">
            <w:pPr>
              <w:widowControl/>
              <w:numPr>
                <w:ilvl w:val="0"/>
                <w:numId w:val="93"/>
              </w:numPr>
              <w:pBdr>
                <w:top w:val="nil"/>
                <w:left w:val="nil"/>
                <w:bottom w:val="nil"/>
                <w:right w:val="nil"/>
                <w:between w:val="nil"/>
              </w:pBdr>
              <w:ind w:left="354"/>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Menilai konstruksi jurnal (cover, layout, isi dan tatabahasa)</w:t>
            </w:r>
          </w:p>
          <w:p w14:paraId="77419939" w14:textId="77777777" w:rsidR="00EC3EDA" w:rsidRDefault="00EC3EDA">
            <w:pPr>
              <w:pBdr>
                <w:top w:val="nil"/>
                <w:left w:val="nil"/>
                <w:bottom w:val="nil"/>
                <w:right w:val="nil"/>
                <w:between w:val="nil"/>
              </w:pBdr>
              <w:ind w:left="354" w:hanging="363"/>
              <w:rPr>
                <w:rFonts w:ascii="Arial Narrow" w:eastAsia="Arial Narrow" w:hAnsi="Arial Narrow" w:cs="Arial Narrow"/>
                <w:color w:val="000000"/>
                <w:sz w:val="24"/>
                <w:szCs w:val="24"/>
              </w:rPr>
            </w:pPr>
          </w:p>
          <w:p w14:paraId="2AA02648" w14:textId="77777777" w:rsidR="00EC3EDA" w:rsidRDefault="00EC3EDA">
            <w:pPr>
              <w:rPr>
                <w:rFonts w:ascii="Arial Narrow" w:eastAsia="Arial Narrow" w:hAnsi="Arial Narrow" w:cs="Arial Narrow"/>
                <w:b/>
                <w:sz w:val="24"/>
                <w:szCs w:val="24"/>
              </w:rPr>
            </w:pPr>
          </w:p>
          <w:p w14:paraId="5CE95452" w14:textId="77777777" w:rsidR="00EC3EDA" w:rsidRDefault="00976787">
            <w:pPr>
              <w:rPr>
                <w:rFonts w:ascii="Arial Narrow" w:eastAsia="Arial Narrow" w:hAnsi="Arial Narrow" w:cs="Arial Narrow"/>
                <w:b/>
                <w:sz w:val="24"/>
                <w:szCs w:val="24"/>
              </w:rPr>
            </w:pPr>
            <w:r>
              <w:rPr>
                <w:rFonts w:ascii="Arial Narrow" w:eastAsia="Arial Narrow" w:hAnsi="Arial Narrow" w:cs="Arial Narrow"/>
                <w:b/>
                <w:sz w:val="24"/>
                <w:szCs w:val="24"/>
              </w:rPr>
              <w:t xml:space="preserve">Sikap: </w:t>
            </w:r>
          </w:p>
          <w:p w14:paraId="7E54C885" w14:textId="77777777" w:rsidR="00EC3EDA" w:rsidRDefault="00976787">
            <w:pPr>
              <w:widowControl/>
              <w:numPr>
                <w:ilvl w:val="0"/>
                <w:numId w:val="87"/>
              </w:numPr>
              <w:pBdr>
                <w:top w:val="nil"/>
                <w:left w:val="nil"/>
                <w:bottom w:val="nil"/>
                <w:right w:val="nil"/>
                <w:between w:val="nil"/>
              </w:pBdr>
              <w:ind w:left="381"/>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jujur, disiplin, mandiri, dan aktual.</w:t>
            </w:r>
          </w:p>
          <w:p w14:paraId="159D8464" w14:textId="77777777" w:rsidR="00EC3EDA" w:rsidRDefault="00976787">
            <w:pPr>
              <w:widowControl/>
              <w:numPr>
                <w:ilvl w:val="0"/>
                <w:numId w:val="87"/>
              </w:numPr>
              <w:pBdr>
                <w:top w:val="nil"/>
                <w:left w:val="nil"/>
                <w:bottom w:val="nil"/>
                <w:right w:val="nil"/>
                <w:between w:val="nil"/>
              </w:pBdr>
              <w:ind w:left="381"/>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kritis dalam menganalisis informasi, </w:t>
            </w:r>
          </w:p>
          <w:p w14:paraId="56EC9D5C" w14:textId="77777777" w:rsidR="00EC3EDA" w:rsidRDefault="00976787">
            <w:pPr>
              <w:widowControl/>
              <w:numPr>
                <w:ilvl w:val="0"/>
                <w:numId w:val="87"/>
              </w:numPr>
              <w:pBdr>
                <w:top w:val="nil"/>
                <w:left w:val="nil"/>
                <w:bottom w:val="nil"/>
                <w:right w:val="nil"/>
                <w:between w:val="nil"/>
              </w:pBdr>
              <w:ind w:left="381"/>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meghargai pendapat, </w:t>
            </w:r>
          </w:p>
          <w:p w14:paraId="4E5DB2A1" w14:textId="77777777" w:rsidR="00EC3EDA" w:rsidRDefault="00976787">
            <w:pPr>
              <w:widowControl/>
              <w:numPr>
                <w:ilvl w:val="0"/>
                <w:numId w:val="87"/>
              </w:numPr>
              <w:pBdr>
                <w:top w:val="nil"/>
                <w:left w:val="nil"/>
                <w:bottom w:val="nil"/>
                <w:right w:val="nil"/>
                <w:between w:val="nil"/>
              </w:pBdr>
              <w:ind w:left="381"/>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adaptif terhadap perubahan, </w:t>
            </w:r>
          </w:p>
          <w:p w14:paraId="7B9AAD04" w14:textId="77777777" w:rsidR="00EC3EDA" w:rsidRDefault="00976787">
            <w:pPr>
              <w:widowControl/>
              <w:numPr>
                <w:ilvl w:val="0"/>
                <w:numId w:val="87"/>
              </w:numPr>
              <w:pBdr>
                <w:top w:val="nil"/>
                <w:left w:val="nil"/>
                <w:bottom w:val="nil"/>
                <w:right w:val="nil"/>
                <w:between w:val="nil"/>
              </w:pBdr>
              <w:ind w:left="381"/>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komunikatif dalam menyampaian informasi, dan bertanggungjawab.</w:t>
            </w:r>
          </w:p>
        </w:tc>
        <w:tc>
          <w:tcPr>
            <w:tcW w:w="3546" w:type="dxa"/>
          </w:tcPr>
          <w:p w14:paraId="77EC6D2F" w14:textId="77777777" w:rsidR="00EC3EDA" w:rsidRDefault="00EC3EDA">
            <w:pPr>
              <w:rPr>
                <w:rFonts w:ascii="Arial Narrow" w:eastAsia="Arial Narrow" w:hAnsi="Arial Narrow" w:cs="Arial Narrow"/>
                <w:sz w:val="24"/>
                <w:szCs w:val="24"/>
              </w:rPr>
            </w:pPr>
          </w:p>
          <w:p w14:paraId="4425924B" w14:textId="77777777" w:rsidR="00EC3EDA" w:rsidRDefault="00976787">
            <w:pPr>
              <w:widowControl/>
              <w:numPr>
                <w:ilvl w:val="0"/>
                <w:numId w:val="92"/>
              </w:numPr>
              <w:pBdr>
                <w:top w:val="nil"/>
                <w:left w:val="nil"/>
                <w:bottom w:val="nil"/>
                <w:right w:val="nil"/>
                <w:between w:val="nil"/>
              </w:pBdr>
              <w:ind w:left="175" w:right="-108"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Pemberian penjelasan tugas CJR pada pertemuan perkuliahan ke-10.</w:t>
            </w:r>
          </w:p>
          <w:p w14:paraId="706A2893" w14:textId="77777777" w:rsidR="00EC3EDA" w:rsidRDefault="00976787">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Laporan CJR dalam bahasa Indonesia.</w:t>
            </w:r>
          </w:p>
          <w:p w14:paraId="33A38DBC" w14:textId="77777777" w:rsidR="00EC3EDA" w:rsidRDefault="00976787">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Artikel diakses dari internet dalam bentuk pdf dan jelas identitas Jurnalnya internasional atau jurnal nasional yang terakreditasi.</w:t>
            </w:r>
          </w:p>
          <w:p w14:paraId="2481225E" w14:textId="77777777" w:rsidR="00EC3EDA" w:rsidRDefault="00000000">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sdt>
              <w:sdtPr>
                <w:tag w:val="goog_rdk_0"/>
                <w:id w:val="-93946097"/>
              </w:sdtPr>
              <w:sdtContent>
                <w:r w:rsidR="00976787">
                  <w:rPr>
                    <w:rFonts w:ascii="Arial Unicode MS" w:eastAsia="Arial Unicode MS" w:hAnsi="Arial Unicode MS" w:cs="Arial Unicode MS"/>
                    <w:color w:val="000000"/>
                    <w:sz w:val="24"/>
                    <w:szCs w:val="24"/>
                  </w:rPr>
                  <w:t xml:space="preserve">Mereview 1 artikel dari jurnal internasional terbitan ≥ tahun 2000, dan dibandingkan sekurang-kurangnya dengan 2 artikel atau  yang relevan. </w:t>
                </w:r>
              </w:sdtContent>
            </w:sdt>
          </w:p>
          <w:p w14:paraId="0910250D" w14:textId="77777777" w:rsidR="00EC3EDA" w:rsidRDefault="00976787">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Artikel pembanding dapat berbahasa Inggris atau berbahasa Indonesia dari Jurnal terakreditasi.  </w:t>
            </w:r>
          </w:p>
          <w:p w14:paraId="4B6A2057" w14:textId="77777777" w:rsidR="00EC3EDA" w:rsidRDefault="00976787">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Laporan CJR  dikumpulkan dalam bentuk hardcopy dan softcopy  pada pertemuan Ke-14.(SPADA)</w:t>
            </w:r>
          </w:p>
          <w:p w14:paraId="4167816C" w14:textId="77777777" w:rsidR="00EC3EDA" w:rsidRDefault="00EC3EDA">
            <w:pPr>
              <w:pBdr>
                <w:top w:val="nil"/>
                <w:left w:val="nil"/>
                <w:bottom w:val="nil"/>
                <w:right w:val="nil"/>
                <w:between w:val="nil"/>
              </w:pBdr>
              <w:spacing w:before="2" w:line="276" w:lineRule="auto"/>
              <w:ind w:left="117" w:right="286"/>
              <w:rPr>
                <w:color w:val="000000"/>
                <w:sz w:val="24"/>
                <w:szCs w:val="24"/>
              </w:rPr>
            </w:pPr>
          </w:p>
        </w:tc>
      </w:tr>
      <w:tr w:rsidR="00EC3EDA" w14:paraId="6B3D477B" w14:textId="77777777" w:rsidTr="00DB1300">
        <w:trPr>
          <w:trHeight w:val="526"/>
        </w:trPr>
        <w:tc>
          <w:tcPr>
            <w:tcW w:w="2835" w:type="dxa"/>
          </w:tcPr>
          <w:p w14:paraId="46C6C055" w14:textId="77777777" w:rsidR="00EC3EDA" w:rsidRDefault="00976787">
            <w:pPr>
              <w:pBdr>
                <w:top w:val="nil"/>
                <w:left w:val="nil"/>
                <w:bottom w:val="nil"/>
                <w:right w:val="nil"/>
                <w:between w:val="nil"/>
              </w:pBdr>
              <w:ind w:left="112" w:right="176"/>
              <w:rPr>
                <w:b/>
                <w:i/>
                <w:color w:val="000000"/>
                <w:sz w:val="24"/>
                <w:szCs w:val="24"/>
              </w:rPr>
            </w:pPr>
            <w:r>
              <w:rPr>
                <w:rFonts w:ascii="Arial Narrow" w:eastAsia="Arial Narrow" w:hAnsi="Arial Narrow" w:cs="Arial Narrow"/>
                <w:b/>
                <w:color w:val="000000"/>
                <w:sz w:val="24"/>
                <w:szCs w:val="24"/>
              </w:rPr>
              <w:lastRenderedPageBreak/>
              <w:t xml:space="preserve">Mini </w:t>
            </w:r>
            <w:r>
              <w:rPr>
                <w:rFonts w:ascii="Arial Narrow" w:eastAsia="Arial Narrow" w:hAnsi="Arial Narrow" w:cs="Arial Narrow"/>
                <w:b/>
                <w:i/>
                <w:color w:val="000000"/>
                <w:sz w:val="24"/>
                <w:szCs w:val="24"/>
              </w:rPr>
              <w:t xml:space="preserve">Riset (MR) </w:t>
            </w:r>
          </w:p>
        </w:tc>
        <w:tc>
          <w:tcPr>
            <w:tcW w:w="3544" w:type="dxa"/>
          </w:tcPr>
          <w:p w14:paraId="51CD675A" w14:textId="77777777" w:rsidR="00EC3EDA" w:rsidRDefault="00976787" w:rsidP="006C20E8">
            <w:pPr>
              <w:ind w:left="288"/>
              <w:rPr>
                <w:rFonts w:ascii="Arial Narrow" w:eastAsia="Arial Narrow" w:hAnsi="Arial Narrow" w:cs="Arial Narrow"/>
                <w:sz w:val="24"/>
                <w:szCs w:val="24"/>
              </w:rPr>
            </w:pPr>
            <w:r>
              <w:rPr>
                <w:rFonts w:ascii="Arial Narrow" w:eastAsia="Arial Narrow" w:hAnsi="Arial Narrow" w:cs="Arial Narrow"/>
                <w:b/>
                <w:i/>
                <w:sz w:val="24"/>
                <w:szCs w:val="24"/>
              </w:rPr>
              <w:t xml:space="preserve">Tugas Mini Riset </w:t>
            </w:r>
            <w:r>
              <w:rPr>
                <w:rFonts w:ascii="Arial Narrow" w:eastAsia="Arial Narrow" w:hAnsi="Arial Narrow" w:cs="Arial Narrow"/>
                <w:sz w:val="24"/>
                <w:szCs w:val="24"/>
              </w:rPr>
              <w:t xml:space="preserve">adalah tugas yang bersifat </w:t>
            </w:r>
          </w:p>
          <w:p w14:paraId="5002C5CE" w14:textId="77777777" w:rsidR="00EC3EDA" w:rsidRDefault="00976787" w:rsidP="006C20E8">
            <w:pPr>
              <w:ind w:left="288" w:right="-72"/>
              <w:rPr>
                <w:rFonts w:ascii="Arial Narrow" w:eastAsia="Arial Narrow" w:hAnsi="Arial Narrow" w:cs="Arial Narrow"/>
                <w:sz w:val="24"/>
                <w:szCs w:val="24"/>
              </w:rPr>
            </w:pPr>
            <w:r>
              <w:rPr>
                <w:rFonts w:ascii="Arial Narrow" w:eastAsia="Arial Narrow" w:hAnsi="Arial Narrow" w:cs="Arial Narrow"/>
                <w:sz w:val="24"/>
                <w:szCs w:val="24"/>
              </w:rPr>
              <w:t xml:space="preserve">kelompok yang bertujuan untuk melatih mahasiswa melakukan penelitian dalam bentuk penelitian pustaka sesuai dengan kaidah-kaidah penelitian, mulai dari  penyusunan proposal, penyusunan instrumen,   penelitian pustaka, analisis data dan pelaporan. </w:t>
            </w:r>
          </w:p>
          <w:p w14:paraId="156B4F13" w14:textId="77777777" w:rsidR="00EC3EDA" w:rsidRDefault="00976787" w:rsidP="006C20E8">
            <w:pPr>
              <w:ind w:left="288" w:right="-72"/>
              <w:rPr>
                <w:rFonts w:ascii="Arial Narrow" w:eastAsia="Arial Narrow" w:hAnsi="Arial Narrow" w:cs="Arial Narrow"/>
                <w:sz w:val="24"/>
                <w:szCs w:val="24"/>
              </w:rPr>
            </w:pPr>
            <w:r>
              <w:rPr>
                <w:rFonts w:ascii="Arial Narrow" w:eastAsia="Arial Narrow" w:hAnsi="Arial Narrow" w:cs="Arial Narrow"/>
                <w:sz w:val="24"/>
                <w:szCs w:val="24"/>
              </w:rPr>
              <w:t xml:space="preserve">Secara khusus mahasiswa dapat: </w:t>
            </w:r>
          </w:p>
          <w:p w14:paraId="50C53A35" w14:textId="77777777" w:rsidR="00EC3EDA" w:rsidRDefault="00976787" w:rsidP="006C20E8">
            <w:pPr>
              <w:widowControl/>
              <w:numPr>
                <w:ilvl w:val="0"/>
                <w:numId w:val="86"/>
              </w:numPr>
              <w:pBdr>
                <w:top w:val="nil"/>
                <w:left w:val="nil"/>
                <w:bottom w:val="nil"/>
                <w:right w:val="nil"/>
                <w:between w:val="nil"/>
              </w:pBdr>
              <w:ind w:left="571" w:right="-72" w:hanging="21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Menyusun proposal mini riset</w:t>
            </w:r>
          </w:p>
          <w:p w14:paraId="3956E6D6" w14:textId="71E87FCD" w:rsidR="00EC3EDA" w:rsidRDefault="00976787" w:rsidP="006C20E8">
            <w:pPr>
              <w:widowControl/>
              <w:numPr>
                <w:ilvl w:val="0"/>
                <w:numId w:val="86"/>
              </w:numPr>
              <w:pBdr>
                <w:top w:val="nil"/>
                <w:left w:val="nil"/>
                <w:bottom w:val="nil"/>
                <w:right w:val="nil"/>
                <w:between w:val="nil"/>
              </w:pBdr>
              <w:ind w:left="571" w:right="-72" w:hanging="21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Memiliki pengalaman dalam melakukan mini riset tentang materi-materi </w:t>
            </w:r>
            <w:r w:rsidR="006C20E8">
              <w:rPr>
                <w:rFonts w:ascii="Arial Narrow" w:eastAsia="Arial Narrow" w:hAnsi="Arial Narrow" w:cs="Arial Narrow"/>
                <w:color w:val="000000"/>
                <w:sz w:val="24"/>
                <w:szCs w:val="24"/>
              </w:rPr>
              <w:t>Ushul Fiq dan Qowaid Fiqhiyyah Muamalah</w:t>
            </w:r>
          </w:p>
          <w:p w14:paraId="55E26294" w14:textId="77777777" w:rsidR="00EC3EDA" w:rsidRDefault="00976787" w:rsidP="006C20E8">
            <w:pPr>
              <w:widowControl/>
              <w:numPr>
                <w:ilvl w:val="0"/>
                <w:numId w:val="86"/>
              </w:numPr>
              <w:pBdr>
                <w:top w:val="nil"/>
                <w:left w:val="nil"/>
                <w:bottom w:val="nil"/>
                <w:right w:val="nil"/>
                <w:between w:val="nil"/>
              </w:pBdr>
              <w:ind w:left="571" w:right="-72" w:hanging="21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Memikili tertib berfikir ilmiah berbasis teori.</w:t>
            </w:r>
          </w:p>
          <w:p w14:paraId="68ECA280" w14:textId="77777777" w:rsidR="00EC3EDA" w:rsidRDefault="00976787" w:rsidP="006C20E8">
            <w:pPr>
              <w:widowControl/>
              <w:numPr>
                <w:ilvl w:val="0"/>
                <w:numId w:val="86"/>
              </w:numPr>
              <w:pBdr>
                <w:top w:val="nil"/>
                <w:left w:val="nil"/>
                <w:bottom w:val="nil"/>
                <w:right w:val="nil"/>
                <w:between w:val="nil"/>
              </w:pBdr>
              <w:ind w:left="571" w:right="-72" w:hanging="21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Menyusun laporan hasil mini riset tepat waktu.</w:t>
            </w:r>
          </w:p>
          <w:p w14:paraId="5923076D" w14:textId="77777777" w:rsidR="00EC3EDA" w:rsidRDefault="00EC3EDA">
            <w:pPr>
              <w:ind w:right="-72"/>
              <w:rPr>
                <w:rFonts w:ascii="Arial Narrow" w:eastAsia="Arial Narrow" w:hAnsi="Arial Narrow" w:cs="Arial Narrow"/>
                <w:sz w:val="24"/>
                <w:szCs w:val="24"/>
              </w:rPr>
            </w:pPr>
          </w:p>
        </w:tc>
        <w:tc>
          <w:tcPr>
            <w:tcW w:w="3827" w:type="dxa"/>
          </w:tcPr>
          <w:p w14:paraId="2FE0D543" w14:textId="77777777" w:rsidR="00EC3EDA" w:rsidRDefault="00976787">
            <w:pP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Keterampilan</w:t>
            </w:r>
          </w:p>
          <w:p w14:paraId="5F623E0F"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menyususn rencana mini riset.</w:t>
            </w:r>
          </w:p>
          <w:p w14:paraId="56F3B3AB"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menyusun instrumen.</w:t>
            </w:r>
          </w:p>
          <w:p w14:paraId="5E408860"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observasi</w:t>
            </w:r>
          </w:p>
          <w:p w14:paraId="6CBCC23C"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mendeskripsikan informasi</w:t>
            </w:r>
          </w:p>
          <w:p w14:paraId="20745F33"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analisis data</w:t>
            </w:r>
          </w:p>
          <w:p w14:paraId="2B74F47B"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menulis (membuat laporan)</w:t>
            </w:r>
          </w:p>
          <w:p w14:paraId="40D3DB11" w14:textId="77777777" w:rsidR="00EC3EDA" w:rsidRDefault="00976787">
            <w:pPr>
              <w:widowControl/>
              <w:numPr>
                <w:ilvl w:val="0"/>
                <w:numId w:val="89"/>
              </w:numPr>
              <w:pBdr>
                <w:top w:val="nil"/>
                <w:left w:val="nil"/>
                <w:bottom w:val="nil"/>
                <w:right w:val="nil"/>
                <w:between w:val="nil"/>
              </w:pBdr>
              <w:ind w:left="228" w:hanging="228"/>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Kemampuan mengomunikasikan hasil</w:t>
            </w:r>
          </w:p>
          <w:p w14:paraId="1A87E07D" w14:textId="77777777" w:rsidR="00EC3EDA" w:rsidRDefault="00EC3EDA">
            <w:pPr>
              <w:pBdr>
                <w:top w:val="nil"/>
                <w:left w:val="nil"/>
                <w:bottom w:val="nil"/>
                <w:right w:val="nil"/>
                <w:between w:val="nil"/>
              </w:pBdr>
              <w:ind w:left="228" w:hanging="363"/>
              <w:rPr>
                <w:rFonts w:ascii="Arial Narrow" w:eastAsia="Arial Narrow" w:hAnsi="Arial Narrow" w:cs="Arial Narrow"/>
                <w:color w:val="000000"/>
                <w:sz w:val="24"/>
                <w:szCs w:val="24"/>
              </w:rPr>
            </w:pPr>
          </w:p>
          <w:p w14:paraId="69BBCF8F" w14:textId="77777777" w:rsidR="00EC3EDA" w:rsidRDefault="00976787">
            <w:pPr>
              <w:rPr>
                <w:rFonts w:ascii="Arial Narrow" w:eastAsia="Arial Narrow" w:hAnsi="Arial Narrow" w:cs="Arial Narrow"/>
                <w:b/>
                <w:sz w:val="24"/>
                <w:szCs w:val="24"/>
                <w:u w:val="single"/>
              </w:rPr>
            </w:pPr>
            <w:r>
              <w:rPr>
                <w:rFonts w:ascii="Arial Narrow" w:eastAsia="Arial Narrow" w:hAnsi="Arial Narrow" w:cs="Arial Narrow"/>
                <w:b/>
                <w:sz w:val="24"/>
                <w:szCs w:val="24"/>
              </w:rPr>
              <w:t>Sikap</w:t>
            </w:r>
            <w:r>
              <w:rPr>
                <w:rFonts w:ascii="Arial Narrow" w:eastAsia="Arial Narrow" w:hAnsi="Arial Narrow" w:cs="Arial Narrow"/>
                <w:sz w:val="24"/>
                <w:szCs w:val="24"/>
              </w:rPr>
              <w:t>: Sikap ilmiah, Kejujuran, Rasional, kerjasama berpikir, Komunikatif menyampaikan informasi, Bertanggungjawab.</w:t>
            </w:r>
          </w:p>
        </w:tc>
        <w:tc>
          <w:tcPr>
            <w:tcW w:w="3546" w:type="dxa"/>
          </w:tcPr>
          <w:p w14:paraId="65168AF9" w14:textId="77777777" w:rsidR="00EC3EDA" w:rsidRDefault="00EC3EDA">
            <w:pPr>
              <w:rPr>
                <w:rFonts w:ascii="Arial Narrow" w:eastAsia="Arial Narrow" w:hAnsi="Arial Narrow" w:cs="Arial Narrow"/>
                <w:sz w:val="24"/>
                <w:szCs w:val="24"/>
              </w:rPr>
            </w:pPr>
          </w:p>
          <w:p w14:paraId="2CDE4D1F" w14:textId="77777777" w:rsidR="00EC3EDA" w:rsidRDefault="00976787">
            <w:pPr>
              <w:widowControl/>
              <w:numPr>
                <w:ilvl w:val="0"/>
                <w:numId w:val="92"/>
              </w:numPr>
              <w:pBdr>
                <w:top w:val="nil"/>
                <w:left w:val="nil"/>
                <w:bottom w:val="nil"/>
                <w:right w:val="nil"/>
                <w:between w:val="nil"/>
              </w:pBdr>
              <w:ind w:left="175" w:right="-108"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Pemberian penjelasan tugas MR pada pertemuan perkuliahan ke-7.</w:t>
            </w:r>
          </w:p>
          <w:p w14:paraId="67416FDB" w14:textId="77777777" w:rsidR="00EC3EDA" w:rsidRDefault="00976787">
            <w:pPr>
              <w:widowControl/>
              <w:numPr>
                <w:ilvl w:val="0"/>
                <w:numId w:val="92"/>
              </w:numPr>
              <w:pBdr>
                <w:top w:val="nil"/>
                <w:left w:val="nil"/>
                <w:bottom w:val="nil"/>
                <w:right w:val="nil"/>
                <w:between w:val="nil"/>
              </w:pBdr>
              <w:ind w:left="175" w:right="-108"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Laporan MR memperlihat adanya identifikasi dan rumusan masalah lintas budaya, dan menampilkan solusi dan rekomendasi ilmiah dari hasil penelitian pustaka. </w:t>
            </w:r>
          </w:p>
          <w:p w14:paraId="546D1D58" w14:textId="77777777" w:rsidR="00EC3EDA" w:rsidRDefault="00976787">
            <w:pPr>
              <w:widowControl/>
              <w:numPr>
                <w:ilvl w:val="0"/>
                <w:numId w:val="92"/>
              </w:numPr>
              <w:pBdr>
                <w:top w:val="nil"/>
                <w:left w:val="nil"/>
                <w:bottom w:val="nil"/>
                <w:right w:val="nil"/>
                <w:between w:val="nil"/>
              </w:pBdr>
              <w:ind w:left="175" w:right="-108" w:hanging="28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Laporan MR mengikuti sistematika yang ditetapkan.</w:t>
            </w:r>
          </w:p>
          <w:p w14:paraId="790B8B50" w14:textId="77777777" w:rsidR="00EC3EDA" w:rsidRDefault="00000000">
            <w:pPr>
              <w:widowControl/>
              <w:numPr>
                <w:ilvl w:val="0"/>
                <w:numId w:val="92"/>
              </w:numPr>
              <w:pBdr>
                <w:top w:val="nil"/>
                <w:left w:val="nil"/>
                <w:bottom w:val="nil"/>
                <w:right w:val="nil"/>
                <w:between w:val="nil"/>
              </w:pBdr>
              <w:ind w:left="175" w:hanging="280"/>
              <w:rPr>
                <w:rFonts w:ascii="Arial Narrow" w:eastAsia="Arial Narrow" w:hAnsi="Arial Narrow" w:cs="Arial Narrow"/>
                <w:color w:val="000000"/>
                <w:sz w:val="24"/>
                <w:szCs w:val="24"/>
              </w:rPr>
            </w:pPr>
            <w:sdt>
              <w:sdtPr>
                <w:tag w:val="goog_rdk_1"/>
                <w:id w:val="-1097318279"/>
              </w:sdtPr>
              <w:sdtContent>
                <w:r w:rsidR="00976787">
                  <w:rPr>
                    <w:rFonts w:ascii="Arial Unicode MS" w:eastAsia="Arial Unicode MS" w:hAnsi="Arial Unicode MS" w:cs="Arial Unicode MS"/>
                    <w:color w:val="000000"/>
                    <w:sz w:val="24"/>
                    <w:szCs w:val="24"/>
                  </w:rPr>
                  <w:t xml:space="preserve">Rujukan teori dalam MR minimal 2 buku atau Jurnal terbitan ≥ tahun 2000. </w:t>
                </w:r>
              </w:sdtContent>
            </w:sdt>
          </w:p>
          <w:p w14:paraId="4AEC6DCE" w14:textId="77777777" w:rsidR="00EC3EDA" w:rsidRDefault="00976787">
            <w:pPr>
              <w:rPr>
                <w:rFonts w:ascii="Arial Narrow" w:eastAsia="Arial Narrow" w:hAnsi="Arial Narrow" w:cs="Arial Narrow"/>
                <w:sz w:val="24"/>
                <w:szCs w:val="24"/>
              </w:rPr>
            </w:pPr>
            <w:r>
              <w:rPr>
                <w:rFonts w:ascii="Arial Narrow" w:eastAsia="Arial Narrow" w:hAnsi="Arial Narrow" w:cs="Arial Narrow"/>
                <w:sz w:val="24"/>
                <w:szCs w:val="24"/>
              </w:rPr>
              <w:t>Laporan MR  dikumpulkan dalam bentuk  softcopy (VIA SPADA) pada pertemuan Ke-12.</w:t>
            </w:r>
          </w:p>
        </w:tc>
      </w:tr>
      <w:tr w:rsidR="00EC3EDA" w14:paraId="3C5F7134" w14:textId="77777777" w:rsidTr="00DB1300">
        <w:trPr>
          <w:trHeight w:val="526"/>
        </w:trPr>
        <w:tc>
          <w:tcPr>
            <w:tcW w:w="2835" w:type="dxa"/>
          </w:tcPr>
          <w:p w14:paraId="16423E3C" w14:textId="77777777" w:rsidR="00EC3EDA" w:rsidRDefault="00976787">
            <w:pPr>
              <w:jc w:val="both"/>
              <w:rPr>
                <w:rFonts w:ascii="Arial Narrow" w:eastAsia="Arial Narrow" w:hAnsi="Arial Narrow" w:cs="Arial Narrow"/>
                <w:b/>
                <w:i/>
                <w:sz w:val="24"/>
                <w:szCs w:val="24"/>
              </w:rPr>
            </w:pPr>
            <w:r>
              <w:rPr>
                <w:b/>
                <w:sz w:val="24"/>
                <w:szCs w:val="24"/>
              </w:rPr>
              <w:t>Refleksi Diri</w:t>
            </w:r>
          </w:p>
        </w:tc>
        <w:tc>
          <w:tcPr>
            <w:tcW w:w="3544" w:type="dxa"/>
          </w:tcPr>
          <w:p w14:paraId="065A38DA" w14:textId="77777777" w:rsidR="00EC3EDA" w:rsidRDefault="00976787">
            <w:pPr>
              <w:pBdr>
                <w:top w:val="nil"/>
                <w:left w:val="nil"/>
                <w:bottom w:val="nil"/>
                <w:right w:val="nil"/>
                <w:between w:val="nil"/>
              </w:pBdr>
              <w:ind w:left="112" w:right="302"/>
              <w:rPr>
                <w:color w:val="000000"/>
                <w:sz w:val="24"/>
                <w:szCs w:val="24"/>
              </w:rPr>
            </w:pPr>
            <w:r>
              <w:rPr>
                <w:color w:val="000000"/>
                <w:sz w:val="24"/>
                <w:szCs w:val="24"/>
              </w:rPr>
              <w:t>Refleksi adalah proses penilaian terhadap serangkaian kegiatan pembelajaran yang baru dilakukan, dengan menjawab sejumlah pertanyaan sebagai berikut:</w:t>
            </w:r>
          </w:p>
          <w:p w14:paraId="4E43A763" w14:textId="77777777" w:rsidR="00EC3EDA" w:rsidRDefault="00976787">
            <w:pPr>
              <w:numPr>
                <w:ilvl w:val="0"/>
                <w:numId w:val="33"/>
              </w:numPr>
              <w:pBdr>
                <w:top w:val="nil"/>
                <w:left w:val="nil"/>
                <w:bottom w:val="nil"/>
                <w:right w:val="nil"/>
                <w:between w:val="nil"/>
              </w:pBdr>
              <w:tabs>
                <w:tab w:val="left" w:pos="308"/>
              </w:tabs>
              <w:ind w:right="135"/>
              <w:rPr>
                <w:color w:val="000000"/>
                <w:sz w:val="24"/>
                <w:szCs w:val="24"/>
              </w:rPr>
            </w:pPr>
            <w:r>
              <w:rPr>
                <w:color w:val="000000"/>
                <w:sz w:val="24"/>
                <w:szCs w:val="24"/>
              </w:rPr>
              <w:t>Apa yang sudah dan belum saya pahami/kuasai?</w:t>
            </w:r>
          </w:p>
          <w:p w14:paraId="1479508B" w14:textId="77777777" w:rsidR="00EC3EDA" w:rsidRDefault="00976787">
            <w:pPr>
              <w:numPr>
                <w:ilvl w:val="0"/>
                <w:numId w:val="33"/>
              </w:numPr>
              <w:pBdr>
                <w:top w:val="nil"/>
                <w:left w:val="nil"/>
                <w:bottom w:val="nil"/>
                <w:right w:val="nil"/>
                <w:between w:val="nil"/>
              </w:pBdr>
              <w:tabs>
                <w:tab w:val="left" w:pos="308"/>
              </w:tabs>
              <w:ind w:right="576"/>
              <w:rPr>
                <w:color w:val="000000"/>
                <w:sz w:val="24"/>
                <w:szCs w:val="24"/>
              </w:rPr>
            </w:pPr>
            <w:r>
              <w:rPr>
                <w:color w:val="000000"/>
                <w:sz w:val="24"/>
                <w:szCs w:val="24"/>
              </w:rPr>
              <w:t xml:space="preserve">Hal penting apa yang sudah saya </w:t>
            </w:r>
            <w:r>
              <w:rPr>
                <w:color w:val="000000"/>
                <w:sz w:val="24"/>
                <w:szCs w:val="24"/>
              </w:rPr>
              <w:lastRenderedPageBreak/>
              <w:t>pelajari/lakukan?</w:t>
            </w:r>
          </w:p>
          <w:p w14:paraId="0D13943B" w14:textId="77777777" w:rsidR="00EC3EDA" w:rsidRDefault="00976787">
            <w:pPr>
              <w:numPr>
                <w:ilvl w:val="0"/>
                <w:numId w:val="33"/>
              </w:numPr>
              <w:pBdr>
                <w:top w:val="nil"/>
                <w:left w:val="nil"/>
                <w:bottom w:val="nil"/>
                <w:right w:val="nil"/>
                <w:between w:val="nil"/>
              </w:pBdr>
              <w:tabs>
                <w:tab w:val="left" w:pos="308"/>
              </w:tabs>
              <w:ind w:right="495"/>
              <w:rPr>
                <w:color w:val="000000"/>
                <w:sz w:val="24"/>
                <w:szCs w:val="24"/>
              </w:rPr>
            </w:pPr>
            <w:r>
              <w:rPr>
                <w:color w:val="000000"/>
                <w:sz w:val="24"/>
                <w:szCs w:val="24"/>
              </w:rPr>
              <w:t>Bagaimana cara belajar saya tadi?</w:t>
            </w:r>
          </w:p>
          <w:p w14:paraId="432A4398" w14:textId="77777777" w:rsidR="00EC3EDA" w:rsidRDefault="00976787">
            <w:pPr>
              <w:rPr>
                <w:rFonts w:ascii="Arial Narrow" w:eastAsia="Arial Narrow" w:hAnsi="Arial Narrow" w:cs="Arial Narrow"/>
                <w:sz w:val="24"/>
                <w:szCs w:val="24"/>
              </w:rPr>
            </w:pPr>
            <w:r>
              <w:rPr>
                <w:sz w:val="24"/>
                <w:szCs w:val="24"/>
              </w:rPr>
              <w:t>Apa yang sebaiknya saya lakukan berikutnya?</w:t>
            </w:r>
          </w:p>
        </w:tc>
        <w:tc>
          <w:tcPr>
            <w:tcW w:w="3827" w:type="dxa"/>
          </w:tcPr>
          <w:p w14:paraId="477005D8" w14:textId="77777777" w:rsidR="00EC3EDA" w:rsidRDefault="00976787">
            <w:pPr>
              <w:pBdr>
                <w:top w:val="nil"/>
                <w:left w:val="nil"/>
                <w:bottom w:val="nil"/>
                <w:right w:val="nil"/>
                <w:between w:val="nil"/>
              </w:pBdr>
              <w:spacing w:line="270" w:lineRule="auto"/>
              <w:ind w:left="172"/>
              <w:rPr>
                <w:b/>
                <w:color w:val="000000"/>
                <w:sz w:val="24"/>
                <w:szCs w:val="24"/>
              </w:rPr>
            </w:pPr>
            <w:r>
              <w:rPr>
                <w:b/>
                <w:color w:val="000000"/>
                <w:sz w:val="24"/>
                <w:szCs w:val="24"/>
              </w:rPr>
              <w:lastRenderedPageBreak/>
              <w:t>Keterampilan</w:t>
            </w:r>
          </w:p>
          <w:p w14:paraId="2F9D1154" w14:textId="77777777" w:rsidR="00EC3EDA" w:rsidRDefault="00976787">
            <w:pPr>
              <w:rPr>
                <w:rFonts w:ascii="Arial Narrow" w:eastAsia="Arial Narrow" w:hAnsi="Arial Narrow" w:cs="Arial Narrow"/>
                <w:b/>
                <w:sz w:val="24"/>
                <w:szCs w:val="24"/>
                <w:u w:val="single"/>
              </w:rPr>
            </w:pPr>
            <w:r>
              <w:rPr>
                <w:sz w:val="24"/>
                <w:szCs w:val="24"/>
              </w:rPr>
              <w:t>Kemampuan merefleksi untuk perbaikan diri dalam belajar/berkarya dan menguasai hal-hal yang sedang dipelajari</w:t>
            </w:r>
          </w:p>
        </w:tc>
        <w:tc>
          <w:tcPr>
            <w:tcW w:w="3546" w:type="dxa"/>
          </w:tcPr>
          <w:p w14:paraId="37AE7F89" w14:textId="77777777" w:rsidR="00EC3EDA" w:rsidRDefault="00976787" w:rsidP="006C20E8">
            <w:pPr>
              <w:pBdr>
                <w:top w:val="nil"/>
                <w:left w:val="nil"/>
                <w:bottom w:val="nil"/>
                <w:right w:val="nil"/>
                <w:between w:val="nil"/>
              </w:pBdr>
              <w:ind w:left="175" w:right="-108" w:hanging="34"/>
              <w:rPr>
                <w:rFonts w:ascii="Arial Narrow" w:eastAsia="Arial Narrow" w:hAnsi="Arial Narrow" w:cs="Arial Narrow"/>
                <w:color w:val="000000"/>
                <w:sz w:val="24"/>
                <w:szCs w:val="24"/>
              </w:rPr>
            </w:pPr>
            <w:r>
              <w:rPr>
                <w:color w:val="000000"/>
                <w:sz w:val="24"/>
                <w:szCs w:val="24"/>
              </w:rPr>
              <w:t>Jurnal harian setiap pertemuan perkuliahan, untuk selanjutnya direview dan didiskusikan bersama dosen dalam rangka peningkatan mutu proses pembelajaran.</w:t>
            </w:r>
          </w:p>
        </w:tc>
      </w:tr>
    </w:tbl>
    <w:p w14:paraId="3486A7D7" w14:textId="77777777" w:rsidR="00EC3EDA" w:rsidRDefault="00EC3EDA">
      <w:pPr>
        <w:spacing w:line="276" w:lineRule="auto"/>
        <w:rPr>
          <w:sz w:val="24"/>
          <w:szCs w:val="24"/>
        </w:rPr>
      </w:pPr>
    </w:p>
    <w:p w14:paraId="2CE1B5AE" w14:textId="77777777" w:rsidR="00EC3EDA" w:rsidRDefault="00EC3EDA">
      <w:pPr>
        <w:rPr>
          <w:sz w:val="24"/>
          <w:szCs w:val="24"/>
        </w:rPr>
        <w:sectPr w:rsidR="00EC3EDA">
          <w:pgSz w:w="16840" w:h="11907" w:orient="landscape"/>
          <w:pgMar w:top="1120" w:right="380" w:bottom="280" w:left="740" w:header="720" w:footer="720" w:gutter="0"/>
          <w:cols w:space="720"/>
        </w:sectPr>
      </w:pPr>
    </w:p>
    <w:p w14:paraId="6A038E21" w14:textId="77777777" w:rsidR="00EC3EDA" w:rsidRDefault="00976787">
      <w:pPr>
        <w:numPr>
          <w:ilvl w:val="1"/>
          <w:numId w:val="35"/>
        </w:numPr>
        <w:pBdr>
          <w:top w:val="nil"/>
          <w:left w:val="nil"/>
          <w:bottom w:val="nil"/>
          <w:right w:val="nil"/>
          <w:between w:val="nil"/>
        </w:pBdr>
        <w:tabs>
          <w:tab w:val="left" w:pos="1534"/>
        </w:tabs>
        <w:spacing w:before="100" w:line="279" w:lineRule="auto"/>
        <w:ind w:hanging="287"/>
        <w:rPr>
          <w:color w:val="000000"/>
          <w:sz w:val="24"/>
          <w:szCs w:val="24"/>
        </w:rPr>
      </w:pPr>
      <w:r>
        <w:rPr>
          <w:color w:val="233E5F"/>
          <w:sz w:val="24"/>
          <w:szCs w:val="24"/>
        </w:rPr>
        <w:lastRenderedPageBreak/>
        <w:t>Penilaian tugas</w:t>
      </w:r>
    </w:p>
    <w:p w14:paraId="2570717D" w14:textId="453DA475" w:rsidR="00EC3EDA" w:rsidRDefault="00976787">
      <w:pPr>
        <w:numPr>
          <w:ilvl w:val="2"/>
          <w:numId w:val="35"/>
        </w:numPr>
        <w:pBdr>
          <w:top w:val="nil"/>
          <w:left w:val="nil"/>
          <w:bottom w:val="nil"/>
          <w:right w:val="nil"/>
          <w:between w:val="nil"/>
        </w:pBdr>
        <w:tabs>
          <w:tab w:val="left" w:pos="1817"/>
        </w:tabs>
        <w:spacing w:line="291" w:lineRule="auto"/>
        <w:rPr>
          <w:color w:val="000000"/>
          <w:sz w:val="24"/>
          <w:szCs w:val="24"/>
        </w:rPr>
      </w:pPr>
      <w:r>
        <w:rPr>
          <w:color w:val="000000"/>
          <w:sz w:val="24"/>
          <w:szCs w:val="24"/>
        </w:rPr>
        <w:t xml:space="preserve">Rubrik </w:t>
      </w:r>
      <w:r w:rsidR="006C20E8">
        <w:rPr>
          <w:color w:val="000000"/>
          <w:sz w:val="24"/>
          <w:szCs w:val="24"/>
        </w:rPr>
        <w:t>Penilaian</w:t>
      </w:r>
      <w:r>
        <w:rPr>
          <w:color w:val="000000"/>
          <w:sz w:val="24"/>
          <w:szCs w:val="24"/>
        </w:rPr>
        <w:t xml:space="preserve"> </w:t>
      </w:r>
      <w:r w:rsidR="006C20E8">
        <w:rPr>
          <w:color w:val="000000"/>
          <w:sz w:val="24"/>
          <w:szCs w:val="24"/>
        </w:rPr>
        <w:t xml:space="preserve">Case Base Learning </w:t>
      </w:r>
    </w:p>
    <w:p w14:paraId="3BBA8A42" w14:textId="77777777" w:rsidR="00E81B4D" w:rsidRDefault="00E81B4D" w:rsidP="00E81B4D">
      <w:pPr>
        <w:pBdr>
          <w:top w:val="nil"/>
          <w:left w:val="nil"/>
          <w:bottom w:val="nil"/>
          <w:right w:val="nil"/>
          <w:between w:val="nil"/>
        </w:pBdr>
        <w:tabs>
          <w:tab w:val="left" w:pos="1817"/>
        </w:tabs>
        <w:spacing w:line="291" w:lineRule="auto"/>
        <w:ind w:left="1816"/>
        <w:rPr>
          <w:color w:val="000000"/>
          <w:sz w:val="24"/>
          <w:szCs w:val="24"/>
        </w:rPr>
      </w:pPr>
    </w:p>
    <w:p w14:paraId="0E16261C" w14:textId="77777777" w:rsidR="00E81B4D" w:rsidRPr="00E81B4D" w:rsidRDefault="00E81B4D" w:rsidP="00E81B4D">
      <w:pPr>
        <w:pStyle w:val="Judul1"/>
        <w:ind w:left="1843"/>
        <w:rPr>
          <w:rFonts w:asciiTheme="majorBidi" w:hAnsiTheme="majorBidi" w:cstheme="majorBidi"/>
          <w:sz w:val="24"/>
          <w:szCs w:val="24"/>
        </w:rPr>
      </w:pPr>
      <w:r w:rsidRPr="00E81B4D">
        <w:rPr>
          <w:rFonts w:asciiTheme="majorBidi" w:hAnsiTheme="majorBidi" w:cstheme="majorBidi"/>
          <w:sz w:val="24"/>
          <w:szCs w:val="24"/>
        </w:rPr>
        <w:t>Rubrik Analitik untuk Tugas Berbasis Kasus (Minggu 9-10)</w:t>
      </w:r>
    </w:p>
    <w:p w14:paraId="02C0BF57" w14:textId="72C010D7" w:rsidR="00E81B4D" w:rsidRPr="00E81B4D" w:rsidRDefault="00E81B4D" w:rsidP="00E81B4D">
      <w:pPr>
        <w:ind w:left="1843"/>
        <w:rPr>
          <w:rFonts w:asciiTheme="majorBidi" w:hAnsiTheme="majorBidi" w:cstheme="majorBidi"/>
          <w:sz w:val="24"/>
          <w:szCs w:val="24"/>
        </w:rPr>
      </w:pPr>
      <w:r w:rsidRPr="00E81B4D">
        <w:rPr>
          <w:rFonts w:asciiTheme="majorBidi" w:hAnsiTheme="majorBidi" w:cstheme="majorBidi"/>
          <w:sz w:val="24"/>
          <w:szCs w:val="24"/>
        </w:rPr>
        <w:t xml:space="preserve">Tugas: </w:t>
      </w:r>
      <w:r w:rsidR="00FD71DD">
        <w:t>Visi Moderasi Beragama</w:t>
      </w:r>
    </w:p>
    <w:p w14:paraId="377924CD" w14:textId="77777777" w:rsidR="00E81B4D" w:rsidRDefault="00E81B4D" w:rsidP="00E81B4D">
      <w:pPr>
        <w:ind w:left="1843"/>
        <w:rPr>
          <w:rFonts w:asciiTheme="majorBidi" w:hAnsiTheme="majorBidi" w:cstheme="majorBidi"/>
          <w:sz w:val="24"/>
          <w:szCs w:val="24"/>
        </w:rPr>
      </w:pPr>
      <w:r w:rsidRPr="00E81B4D">
        <w:rPr>
          <w:rFonts w:asciiTheme="majorBidi" w:hAnsiTheme="majorBidi" w:cstheme="majorBidi"/>
          <w:sz w:val="24"/>
          <w:szCs w:val="24"/>
        </w:rPr>
        <w:t>Bobot: 15%</w:t>
      </w:r>
    </w:p>
    <w:p w14:paraId="33D855A5" w14:textId="77777777" w:rsidR="00E81B4D" w:rsidRPr="00E81B4D" w:rsidRDefault="00E81B4D" w:rsidP="00E81B4D">
      <w:pPr>
        <w:ind w:left="1843"/>
        <w:rPr>
          <w:rFonts w:asciiTheme="majorBidi" w:hAnsiTheme="majorBidi" w:cstheme="majorBidi"/>
          <w:sz w:val="24"/>
          <w:szCs w:val="24"/>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728"/>
        <w:gridCol w:w="2808"/>
        <w:gridCol w:w="2977"/>
        <w:gridCol w:w="2552"/>
      </w:tblGrid>
      <w:tr w:rsidR="00E81B4D" w:rsidRPr="00E81B4D" w14:paraId="249ECA50" w14:textId="77777777" w:rsidTr="00E81B4D">
        <w:tc>
          <w:tcPr>
            <w:tcW w:w="2551" w:type="dxa"/>
          </w:tcPr>
          <w:p w14:paraId="3D85AF28"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Kriteria</w:t>
            </w:r>
          </w:p>
        </w:tc>
        <w:tc>
          <w:tcPr>
            <w:tcW w:w="1728" w:type="dxa"/>
          </w:tcPr>
          <w:p w14:paraId="4C9D647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Bobot (%)</w:t>
            </w:r>
          </w:p>
        </w:tc>
        <w:tc>
          <w:tcPr>
            <w:tcW w:w="2808" w:type="dxa"/>
          </w:tcPr>
          <w:p w14:paraId="4D247915"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Sangat Baik (4) (Skor: 81-100)</w:t>
            </w:r>
          </w:p>
        </w:tc>
        <w:tc>
          <w:tcPr>
            <w:tcW w:w="2977" w:type="dxa"/>
          </w:tcPr>
          <w:p w14:paraId="0B45EF8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Baik (3) (Skor: 61-80)</w:t>
            </w:r>
          </w:p>
        </w:tc>
        <w:tc>
          <w:tcPr>
            <w:tcW w:w="2552" w:type="dxa"/>
          </w:tcPr>
          <w:p w14:paraId="1502B9C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Cukup (2) / Perlu Perbaikan (1) (Skor: 0-60)</w:t>
            </w:r>
          </w:p>
        </w:tc>
      </w:tr>
      <w:tr w:rsidR="00E81B4D" w:rsidRPr="00E81B4D" w14:paraId="4C5FD571" w14:textId="77777777" w:rsidTr="00E81B4D">
        <w:tc>
          <w:tcPr>
            <w:tcW w:w="2551" w:type="dxa"/>
          </w:tcPr>
          <w:p w14:paraId="7AC4148F" w14:textId="04A399C3"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 xml:space="preserve">Pemahaman </w:t>
            </w:r>
            <w:r w:rsidR="00FD71DD">
              <w:t>Visi Moderasi Beragama</w:t>
            </w:r>
          </w:p>
        </w:tc>
        <w:tc>
          <w:tcPr>
            <w:tcW w:w="1728" w:type="dxa"/>
          </w:tcPr>
          <w:p w14:paraId="4F55A650"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30%</w:t>
            </w:r>
          </w:p>
        </w:tc>
        <w:tc>
          <w:tcPr>
            <w:tcW w:w="2808" w:type="dxa"/>
          </w:tcPr>
          <w:p w14:paraId="23DA285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Memahami dan menerapkan teori dengan tepat.</w:t>
            </w:r>
          </w:p>
        </w:tc>
        <w:tc>
          <w:tcPr>
            <w:tcW w:w="2977" w:type="dxa"/>
          </w:tcPr>
          <w:p w14:paraId="034ABDA5"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Pemahaman baik tetapi ada beberapa kesalahan.</w:t>
            </w:r>
          </w:p>
        </w:tc>
        <w:tc>
          <w:tcPr>
            <w:tcW w:w="2552" w:type="dxa"/>
          </w:tcPr>
          <w:p w14:paraId="655A183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Kurang memahami konsep dasar dan penerapannya.</w:t>
            </w:r>
          </w:p>
        </w:tc>
      </w:tr>
      <w:tr w:rsidR="00E81B4D" w:rsidRPr="00E81B4D" w14:paraId="2F4B97EE" w14:textId="77777777" w:rsidTr="00E81B4D">
        <w:tc>
          <w:tcPr>
            <w:tcW w:w="2551" w:type="dxa"/>
          </w:tcPr>
          <w:p w14:paraId="138C2A44"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dan Justifikasi</w:t>
            </w:r>
          </w:p>
        </w:tc>
        <w:tc>
          <w:tcPr>
            <w:tcW w:w="1728" w:type="dxa"/>
          </w:tcPr>
          <w:p w14:paraId="033E40DB"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30%</w:t>
            </w:r>
          </w:p>
        </w:tc>
        <w:tc>
          <w:tcPr>
            <w:tcW w:w="2808" w:type="dxa"/>
          </w:tcPr>
          <w:p w14:paraId="064AD659"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kuat dengan justifikasi yang jelas.</w:t>
            </w:r>
          </w:p>
        </w:tc>
        <w:tc>
          <w:tcPr>
            <w:tcW w:w="2977" w:type="dxa"/>
          </w:tcPr>
          <w:p w14:paraId="000DBE13"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cukup baik dengan beberapa kekurangan.</w:t>
            </w:r>
          </w:p>
        </w:tc>
        <w:tc>
          <w:tcPr>
            <w:tcW w:w="2552" w:type="dxa"/>
          </w:tcPr>
          <w:p w14:paraId="2A4189A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kurang atau tidak ada.</w:t>
            </w:r>
          </w:p>
        </w:tc>
      </w:tr>
      <w:tr w:rsidR="00E81B4D" w:rsidRPr="00E81B4D" w14:paraId="2AB22383" w14:textId="77777777" w:rsidTr="00E81B4D">
        <w:tc>
          <w:tcPr>
            <w:tcW w:w="2551" w:type="dxa"/>
          </w:tcPr>
          <w:p w14:paraId="02105D22"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Organisasi dan Kejelasan</w:t>
            </w:r>
          </w:p>
        </w:tc>
        <w:tc>
          <w:tcPr>
            <w:tcW w:w="1728" w:type="dxa"/>
          </w:tcPr>
          <w:p w14:paraId="48D18265"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20%</w:t>
            </w:r>
          </w:p>
        </w:tc>
        <w:tc>
          <w:tcPr>
            <w:tcW w:w="2808" w:type="dxa"/>
          </w:tcPr>
          <w:p w14:paraId="28843A81"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Struktur laporan jelas dan koheren.</w:t>
            </w:r>
          </w:p>
        </w:tc>
        <w:tc>
          <w:tcPr>
            <w:tcW w:w="2977" w:type="dxa"/>
          </w:tcPr>
          <w:p w14:paraId="73C54139"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Sebagian besar terorganisir dengan baik.</w:t>
            </w:r>
          </w:p>
        </w:tc>
        <w:tc>
          <w:tcPr>
            <w:tcW w:w="2552" w:type="dxa"/>
          </w:tcPr>
          <w:p w14:paraId="71642A28"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Tidak terstruktur dengan baik dan membingungkan.</w:t>
            </w:r>
          </w:p>
        </w:tc>
      </w:tr>
      <w:tr w:rsidR="00E81B4D" w:rsidRPr="00E81B4D" w14:paraId="529016AA" w14:textId="77777777" w:rsidTr="00E81B4D">
        <w:tc>
          <w:tcPr>
            <w:tcW w:w="2551" w:type="dxa"/>
          </w:tcPr>
          <w:p w14:paraId="0F09307C" w14:textId="4536F86F"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 xml:space="preserve">Relevansi dengan </w:t>
            </w:r>
            <w:r w:rsidR="00FD71DD">
              <w:t>Visi Moderasi Beragama</w:t>
            </w:r>
          </w:p>
        </w:tc>
        <w:tc>
          <w:tcPr>
            <w:tcW w:w="1728" w:type="dxa"/>
          </w:tcPr>
          <w:p w14:paraId="6E95BAF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20%</w:t>
            </w:r>
          </w:p>
        </w:tc>
        <w:tc>
          <w:tcPr>
            <w:tcW w:w="2808" w:type="dxa"/>
          </w:tcPr>
          <w:p w14:paraId="01339A17" w14:textId="69E77445"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 xml:space="preserve">Penerapan prinsip </w:t>
            </w:r>
            <w:r w:rsidR="00FD71DD">
              <w:t xml:space="preserve"> Moderasi Beragama</w:t>
            </w:r>
            <w:r w:rsidR="00FD71DD" w:rsidRPr="00E81B4D">
              <w:rPr>
                <w:rFonts w:asciiTheme="majorBidi" w:hAnsiTheme="majorBidi" w:cstheme="majorBidi"/>
                <w:sz w:val="24"/>
                <w:szCs w:val="24"/>
              </w:rPr>
              <w:t xml:space="preserve"> </w:t>
            </w:r>
            <w:r w:rsidRPr="00E81B4D">
              <w:rPr>
                <w:rFonts w:asciiTheme="majorBidi" w:hAnsiTheme="majorBidi" w:cstheme="majorBidi"/>
                <w:sz w:val="24"/>
                <w:szCs w:val="24"/>
              </w:rPr>
              <w:t>relevan dan tepat.</w:t>
            </w:r>
          </w:p>
        </w:tc>
        <w:tc>
          <w:tcPr>
            <w:tcW w:w="2977" w:type="dxa"/>
          </w:tcPr>
          <w:p w14:paraId="33AB028D"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Sebagian besar relevan tetapi ada ketidaksesuaian.</w:t>
            </w:r>
          </w:p>
        </w:tc>
        <w:tc>
          <w:tcPr>
            <w:tcW w:w="2552" w:type="dxa"/>
          </w:tcPr>
          <w:p w14:paraId="428DBCC8"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Kurang relevan atau tidak sesuai.</w:t>
            </w:r>
          </w:p>
        </w:tc>
      </w:tr>
    </w:tbl>
    <w:p w14:paraId="591D4718" w14:textId="77777777" w:rsidR="00E81B4D" w:rsidRDefault="00E81B4D" w:rsidP="00E81B4D">
      <w:pPr>
        <w:ind w:left="426"/>
        <w:rPr>
          <w:rFonts w:asciiTheme="majorBidi" w:hAnsiTheme="majorBidi" w:cstheme="majorBidi"/>
          <w:sz w:val="24"/>
          <w:szCs w:val="24"/>
        </w:rPr>
      </w:pPr>
    </w:p>
    <w:p w14:paraId="7CC25D5B" w14:textId="5152308C" w:rsidR="00E81B4D" w:rsidRPr="00E81B4D" w:rsidRDefault="00E81B4D" w:rsidP="00E81B4D">
      <w:pPr>
        <w:ind w:left="1843"/>
        <w:rPr>
          <w:rFonts w:asciiTheme="majorBidi" w:hAnsiTheme="majorBidi" w:cstheme="majorBidi"/>
          <w:sz w:val="24"/>
          <w:szCs w:val="24"/>
        </w:rPr>
      </w:pPr>
      <w:r w:rsidRPr="00E81B4D">
        <w:rPr>
          <w:rFonts w:asciiTheme="majorBidi" w:hAnsiTheme="majorBidi" w:cstheme="majorBidi"/>
          <w:sz w:val="24"/>
          <w:szCs w:val="24"/>
        </w:rPr>
        <w:t>Rumus Skor: (Jumlah Skor Kriteria / 16) × 15%</w:t>
      </w:r>
    </w:p>
    <w:p w14:paraId="478477F3" w14:textId="77777777" w:rsidR="00E81B4D" w:rsidRPr="00E81B4D" w:rsidRDefault="00E81B4D" w:rsidP="00E81B4D">
      <w:pPr>
        <w:pStyle w:val="Judul1"/>
        <w:ind w:left="1843"/>
        <w:rPr>
          <w:rFonts w:asciiTheme="majorBidi" w:hAnsiTheme="majorBidi" w:cstheme="majorBidi"/>
          <w:sz w:val="24"/>
          <w:szCs w:val="24"/>
        </w:rPr>
      </w:pPr>
      <w:r w:rsidRPr="00E81B4D">
        <w:rPr>
          <w:rFonts w:asciiTheme="majorBidi" w:hAnsiTheme="majorBidi" w:cstheme="majorBidi"/>
          <w:sz w:val="24"/>
          <w:szCs w:val="24"/>
        </w:rPr>
        <w:t>Rubrik Analitik untuk Presentasi Kelompok (Minggu 11-12)</w:t>
      </w:r>
    </w:p>
    <w:p w14:paraId="3FFA83E9" w14:textId="36DE069F" w:rsidR="00E81B4D" w:rsidRPr="00E81B4D" w:rsidRDefault="00E81B4D" w:rsidP="00E81B4D">
      <w:pPr>
        <w:ind w:left="1843"/>
        <w:rPr>
          <w:rFonts w:asciiTheme="majorBidi" w:hAnsiTheme="majorBidi" w:cstheme="majorBidi"/>
          <w:sz w:val="24"/>
          <w:szCs w:val="24"/>
        </w:rPr>
      </w:pPr>
      <w:r w:rsidRPr="00E81B4D">
        <w:rPr>
          <w:rFonts w:asciiTheme="majorBidi" w:hAnsiTheme="majorBidi" w:cstheme="majorBidi"/>
          <w:sz w:val="24"/>
          <w:szCs w:val="24"/>
        </w:rPr>
        <w:t xml:space="preserve">Tugas: </w:t>
      </w:r>
      <w:r w:rsidR="00FD71DD">
        <w:t>Analisis strategi untuk menghindari radikalisme</w:t>
      </w:r>
      <w:r w:rsidRPr="00E81B4D">
        <w:rPr>
          <w:rFonts w:asciiTheme="majorBidi" w:hAnsiTheme="majorBidi" w:cstheme="majorBidi"/>
          <w:sz w:val="24"/>
          <w:szCs w:val="24"/>
        </w:rPr>
        <w:t>.</w:t>
      </w:r>
    </w:p>
    <w:p w14:paraId="08A36B4C" w14:textId="77777777" w:rsidR="00E81B4D" w:rsidRDefault="00E81B4D" w:rsidP="00E81B4D">
      <w:pPr>
        <w:ind w:left="1843"/>
        <w:rPr>
          <w:rFonts w:asciiTheme="majorBidi" w:hAnsiTheme="majorBidi" w:cstheme="majorBidi"/>
          <w:sz w:val="24"/>
          <w:szCs w:val="24"/>
        </w:rPr>
      </w:pPr>
      <w:r w:rsidRPr="00E81B4D">
        <w:rPr>
          <w:rFonts w:asciiTheme="majorBidi" w:hAnsiTheme="majorBidi" w:cstheme="majorBidi"/>
          <w:sz w:val="24"/>
          <w:szCs w:val="24"/>
        </w:rPr>
        <w:t>Bobot: 10%</w:t>
      </w:r>
    </w:p>
    <w:p w14:paraId="72E1E0EA" w14:textId="77777777" w:rsidR="00E81B4D" w:rsidRPr="00E81B4D" w:rsidRDefault="00E81B4D" w:rsidP="00E81B4D">
      <w:pPr>
        <w:ind w:left="1843"/>
        <w:rPr>
          <w:rFonts w:asciiTheme="majorBidi" w:hAnsiTheme="majorBidi" w:cstheme="majorBidi"/>
          <w:sz w:val="24"/>
          <w:szCs w:val="24"/>
        </w:rPr>
      </w:pPr>
    </w:p>
    <w:tbl>
      <w:tblPr>
        <w:tblW w:w="0" w:type="auto"/>
        <w:tblInd w:w="1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728"/>
        <w:gridCol w:w="2808"/>
        <w:gridCol w:w="2977"/>
        <w:gridCol w:w="2552"/>
      </w:tblGrid>
      <w:tr w:rsidR="00E81B4D" w:rsidRPr="00E81B4D" w14:paraId="3C7182F4" w14:textId="77777777" w:rsidTr="00E81B4D">
        <w:tc>
          <w:tcPr>
            <w:tcW w:w="2582" w:type="dxa"/>
          </w:tcPr>
          <w:p w14:paraId="0057FA6F"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Kriteria</w:t>
            </w:r>
          </w:p>
        </w:tc>
        <w:tc>
          <w:tcPr>
            <w:tcW w:w="1728" w:type="dxa"/>
          </w:tcPr>
          <w:p w14:paraId="4A2F342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Bobot (%)</w:t>
            </w:r>
          </w:p>
        </w:tc>
        <w:tc>
          <w:tcPr>
            <w:tcW w:w="2808" w:type="dxa"/>
          </w:tcPr>
          <w:p w14:paraId="0FF0FFCF"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Sangat Baik (4) (Skor: 81-100)</w:t>
            </w:r>
          </w:p>
        </w:tc>
        <w:tc>
          <w:tcPr>
            <w:tcW w:w="2977" w:type="dxa"/>
          </w:tcPr>
          <w:p w14:paraId="2B92742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Baik (3) (Skor: 61-80)</w:t>
            </w:r>
          </w:p>
        </w:tc>
        <w:tc>
          <w:tcPr>
            <w:tcW w:w="2552" w:type="dxa"/>
          </w:tcPr>
          <w:p w14:paraId="2C7FC33B"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Cukup (2) / Perlu Perbaikan (1) (Skor: 0-60)</w:t>
            </w:r>
          </w:p>
        </w:tc>
      </w:tr>
      <w:tr w:rsidR="00E81B4D" w:rsidRPr="00E81B4D" w14:paraId="433EEC1D" w14:textId="77777777" w:rsidTr="00E81B4D">
        <w:tc>
          <w:tcPr>
            <w:tcW w:w="2582" w:type="dxa"/>
          </w:tcPr>
          <w:p w14:paraId="69B9A048"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Penguasaan Materi</w:t>
            </w:r>
          </w:p>
        </w:tc>
        <w:tc>
          <w:tcPr>
            <w:tcW w:w="1728" w:type="dxa"/>
          </w:tcPr>
          <w:p w14:paraId="1146DB9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35%</w:t>
            </w:r>
          </w:p>
        </w:tc>
        <w:tc>
          <w:tcPr>
            <w:tcW w:w="2808" w:type="dxa"/>
          </w:tcPr>
          <w:p w14:paraId="66635692"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Pengetahuan komprehensif dengan penerapan tepat.</w:t>
            </w:r>
          </w:p>
        </w:tc>
        <w:tc>
          <w:tcPr>
            <w:tcW w:w="2977" w:type="dxa"/>
          </w:tcPr>
          <w:p w14:paraId="0BFCFEA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Pemahaman baik dengan sedikit kesalahan.</w:t>
            </w:r>
          </w:p>
        </w:tc>
        <w:tc>
          <w:tcPr>
            <w:tcW w:w="2552" w:type="dxa"/>
          </w:tcPr>
          <w:p w14:paraId="03C1F775"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Kurang memahami konsep dan banyak kesalahan.</w:t>
            </w:r>
          </w:p>
        </w:tc>
      </w:tr>
      <w:tr w:rsidR="00E81B4D" w:rsidRPr="00E81B4D" w14:paraId="034B4071" w14:textId="77777777" w:rsidTr="00E81B4D">
        <w:tc>
          <w:tcPr>
            <w:tcW w:w="2582" w:type="dxa"/>
          </w:tcPr>
          <w:p w14:paraId="5FF4FF9B"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lastRenderedPageBreak/>
              <w:t>Keterampilan Presentasi</w:t>
            </w:r>
          </w:p>
        </w:tc>
        <w:tc>
          <w:tcPr>
            <w:tcW w:w="1728" w:type="dxa"/>
          </w:tcPr>
          <w:p w14:paraId="54FECCCD"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25%</w:t>
            </w:r>
          </w:p>
        </w:tc>
        <w:tc>
          <w:tcPr>
            <w:tcW w:w="2808" w:type="dxa"/>
          </w:tcPr>
          <w:p w14:paraId="4E03B91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Menyampaikan dengan jelas dan menarik.</w:t>
            </w:r>
          </w:p>
        </w:tc>
        <w:tc>
          <w:tcPr>
            <w:tcW w:w="2977" w:type="dxa"/>
          </w:tcPr>
          <w:p w14:paraId="7FE0F21C"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Sebagian besar jelas dengan gangguan kecil.</w:t>
            </w:r>
          </w:p>
        </w:tc>
        <w:tc>
          <w:tcPr>
            <w:tcW w:w="2552" w:type="dxa"/>
          </w:tcPr>
          <w:p w14:paraId="73B509F0"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Kurang jelas dan tidak menarik.</w:t>
            </w:r>
          </w:p>
        </w:tc>
      </w:tr>
      <w:tr w:rsidR="00E81B4D" w:rsidRPr="00E81B4D" w14:paraId="65C877B5" w14:textId="77777777" w:rsidTr="00E81B4D">
        <w:tc>
          <w:tcPr>
            <w:tcW w:w="2582" w:type="dxa"/>
          </w:tcPr>
          <w:p w14:paraId="78F3D31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Kerja Sama Tim</w:t>
            </w:r>
          </w:p>
        </w:tc>
        <w:tc>
          <w:tcPr>
            <w:tcW w:w="1728" w:type="dxa"/>
          </w:tcPr>
          <w:p w14:paraId="3CF6015C"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20%</w:t>
            </w:r>
          </w:p>
        </w:tc>
        <w:tc>
          <w:tcPr>
            <w:tcW w:w="2808" w:type="dxa"/>
          </w:tcPr>
          <w:p w14:paraId="449EF579"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Pembagian tugas merata dan kerja tim baik.</w:t>
            </w:r>
          </w:p>
        </w:tc>
        <w:tc>
          <w:tcPr>
            <w:tcW w:w="2977" w:type="dxa"/>
          </w:tcPr>
          <w:p w14:paraId="213BEEA3"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Kerja tim baik tetapi ada masalah kecil.</w:t>
            </w:r>
          </w:p>
        </w:tc>
        <w:tc>
          <w:tcPr>
            <w:tcW w:w="2552" w:type="dxa"/>
          </w:tcPr>
          <w:p w14:paraId="133EA83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Kerja tim kurang dan beban tidak merata.</w:t>
            </w:r>
          </w:p>
        </w:tc>
      </w:tr>
      <w:tr w:rsidR="00E81B4D" w:rsidRPr="00E81B4D" w14:paraId="0C6738EF" w14:textId="77777777" w:rsidTr="00E81B4D">
        <w:tc>
          <w:tcPr>
            <w:tcW w:w="2582" w:type="dxa"/>
          </w:tcPr>
          <w:p w14:paraId="56A55543"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Menangani Pertanyaan</w:t>
            </w:r>
          </w:p>
        </w:tc>
        <w:tc>
          <w:tcPr>
            <w:tcW w:w="1728" w:type="dxa"/>
          </w:tcPr>
          <w:p w14:paraId="1FC4C482"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20%</w:t>
            </w:r>
          </w:p>
        </w:tc>
        <w:tc>
          <w:tcPr>
            <w:tcW w:w="2808" w:type="dxa"/>
          </w:tcPr>
          <w:p w14:paraId="5AB3688C"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Menjawab pertanyaan dengan tepat dan jelas.</w:t>
            </w:r>
          </w:p>
        </w:tc>
        <w:tc>
          <w:tcPr>
            <w:tcW w:w="2977" w:type="dxa"/>
          </w:tcPr>
          <w:p w14:paraId="2FBE9AF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Sebagian besar jawaban tepat.</w:t>
            </w:r>
          </w:p>
        </w:tc>
        <w:tc>
          <w:tcPr>
            <w:tcW w:w="2552" w:type="dxa"/>
          </w:tcPr>
          <w:p w14:paraId="3E4C33AD"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Kesulitan menjawab atau tidak tepat.</w:t>
            </w:r>
          </w:p>
        </w:tc>
      </w:tr>
    </w:tbl>
    <w:p w14:paraId="71143644" w14:textId="77777777" w:rsidR="00E81B4D" w:rsidRDefault="00E81B4D" w:rsidP="00E81B4D">
      <w:pPr>
        <w:ind w:left="426"/>
        <w:rPr>
          <w:rFonts w:asciiTheme="majorBidi" w:hAnsiTheme="majorBidi" w:cstheme="majorBidi"/>
          <w:sz w:val="24"/>
          <w:szCs w:val="24"/>
        </w:rPr>
      </w:pPr>
    </w:p>
    <w:p w14:paraId="6EFFEE6E" w14:textId="2FA53CA4" w:rsidR="00E81B4D" w:rsidRPr="00E81B4D" w:rsidRDefault="00E81B4D" w:rsidP="00E81B4D">
      <w:pPr>
        <w:ind w:left="1985"/>
        <w:rPr>
          <w:rFonts w:asciiTheme="majorBidi" w:hAnsiTheme="majorBidi" w:cstheme="majorBidi"/>
          <w:sz w:val="24"/>
          <w:szCs w:val="24"/>
        </w:rPr>
      </w:pPr>
      <w:r w:rsidRPr="00E81B4D">
        <w:rPr>
          <w:rFonts w:asciiTheme="majorBidi" w:hAnsiTheme="majorBidi" w:cstheme="majorBidi"/>
          <w:sz w:val="24"/>
          <w:szCs w:val="24"/>
        </w:rPr>
        <w:t>Rumus Skor: (Jumlah Skor Kriteria / 16) × 10%</w:t>
      </w:r>
    </w:p>
    <w:p w14:paraId="6B6AE858" w14:textId="2C3AA9FF" w:rsidR="00E81B4D" w:rsidRPr="00E81B4D" w:rsidRDefault="00E81B4D" w:rsidP="00E81B4D">
      <w:pPr>
        <w:pStyle w:val="Judul1"/>
        <w:ind w:left="1985"/>
        <w:rPr>
          <w:rFonts w:asciiTheme="majorBidi" w:hAnsiTheme="majorBidi" w:cstheme="majorBidi"/>
          <w:sz w:val="24"/>
          <w:szCs w:val="24"/>
        </w:rPr>
      </w:pPr>
      <w:r w:rsidRPr="00E81B4D">
        <w:rPr>
          <w:rFonts w:asciiTheme="majorBidi" w:hAnsiTheme="majorBidi" w:cstheme="majorBidi"/>
          <w:sz w:val="24"/>
          <w:szCs w:val="24"/>
        </w:rPr>
        <w:t>Rubrik Analitik untuk Laporan Kasus (Minggu 1</w:t>
      </w:r>
      <w:r w:rsidR="00FD71DD">
        <w:rPr>
          <w:rFonts w:asciiTheme="majorBidi" w:hAnsiTheme="majorBidi" w:cstheme="majorBidi"/>
          <w:sz w:val="24"/>
          <w:szCs w:val="24"/>
        </w:rPr>
        <w:t>3</w:t>
      </w:r>
      <w:r w:rsidRPr="00E81B4D">
        <w:rPr>
          <w:rFonts w:asciiTheme="majorBidi" w:hAnsiTheme="majorBidi" w:cstheme="majorBidi"/>
          <w:sz w:val="24"/>
          <w:szCs w:val="24"/>
        </w:rPr>
        <w:t>-1</w:t>
      </w:r>
      <w:r w:rsidR="00FD71DD">
        <w:rPr>
          <w:rFonts w:asciiTheme="majorBidi" w:hAnsiTheme="majorBidi" w:cstheme="majorBidi"/>
          <w:sz w:val="24"/>
          <w:szCs w:val="24"/>
        </w:rPr>
        <w:t>5</w:t>
      </w:r>
      <w:r w:rsidRPr="00E81B4D">
        <w:rPr>
          <w:rFonts w:asciiTheme="majorBidi" w:hAnsiTheme="majorBidi" w:cstheme="majorBidi"/>
          <w:sz w:val="24"/>
          <w:szCs w:val="24"/>
        </w:rPr>
        <w:t>)</w:t>
      </w:r>
    </w:p>
    <w:p w14:paraId="7F6077DE" w14:textId="17A48035" w:rsidR="00E81B4D" w:rsidRPr="00E81B4D" w:rsidRDefault="00E81B4D" w:rsidP="00E81B4D">
      <w:pPr>
        <w:ind w:left="1985"/>
        <w:rPr>
          <w:rFonts w:asciiTheme="majorBidi" w:hAnsiTheme="majorBidi" w:cstheme="majorBidi"/>
          <w:sz w:val="24"/>
          <w:szCs w:val="24"/>
        </w:rPr>
      </w:pPr>
      <w:r w:rsidRPr="00E81B4D">
        <w:rPr>
          <w:rFonts w:asciiTheme="majorBidi" w:hAnsiTheme="majorBidi" w:cstheme="majorBidi"/>
          <w:sz w:val="24"/>
          <w:szCs w:val="24"/>
        </w:rPr>
        <w:t xml:space="preserve">Tugas: </w:t>
      </w:r>
      <w:r w:rsidR="00FD71DD">
        <w:t>Mengusulkan metode untuk menumbuhkan kerukunan antar-agama</w:t>
      </w:r>
    </w:p>
    <w:p w14:paraId="32E38240" w14:textId="77777777" w:rsidR="00E81B4D" w:rsidRDefault="00E81B4D" w:rsidP="00E81B4D">
      <w:pPr>
        <w:ind w:left="1985"/>
        <w:rPr>
          <w:rFonts w:asciiTheme="majorBidi" w:hAnsiTheme="majorBidi" w:cstheme="majorBidi"/>
          <w:sz w:val="24"/>
          <w:szCs w:val="24"/>
        </w:rPr>
      </w:pPr>
      <w:r w:rsidRPr="00E81B4D">
        <w:rPr>
          <w:rFonts w:asciiTheme="majorBidi" w:hAnsiTheme="majorBidi" w:cstheme="majorBidi"/>
          <w:sz w:val="24"/>
          <w:szCs w:val="24"/>
        </w:rPr>
        <w:t>Bobot: 10%</w:t>
      </w:r>
    </w:p>
    <w:p w14:paraId="66DB99F7" w14:textId="77777777" w:rsidR="00E81B4D" w:rsidRPr="00E81B4D" w:rsidRDefault="00E81B4D" w:rsidP="00E81B4D">
      <w:pPr>
        <w:ind w:left="1985"/>
        <w:rPr>
          <w:rFonts w:asciiTheme="majorBidi" w:hAnsiTheme="majorBidi" w:cstheme="majorBidi"/>
          <w:sz w:val="24"/>
          <w:szCs w:val="24"/>
        </w:rPr>
      </w:pP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728"/>
        <w:gridCol w:w="2808"/>
        <w:gridCol w:w="2977"/>
        <w:gridCol w:w="2552"/>
      </w:tblGrid>
      <w:tr w:rsidR="00E81B4D" w:rsidRPr="00E81B4D" w14:paraId="4B2BF7D9" w14:textId="77777777" w:rsidTr="00E81B4D">
        <w:tc>
          <w:tcPr>
            <w:tcW w:w="2551" w:type="dxa"/>
          </w:tcPr>
          <w:p w14:paraId="5D089BCD"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Kriteria</w:t>
            </w:r>
          </w:p>
        </w:tc>
        <w:tc>
          <w:tcPr>
            <w:tcW w:w="1728" w:type="dxa"/>
          </w:tcPr>
          <w:p w14:paraId="2E4DFD69"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Bobot (%)</w:t>
            </w:r>
          </w:p>
        </w:tc>
        <w:tc>
          <w:tcPr>
            <w:tcW w:w="2808" w:type="dxa"/>
          </w:tcPr>
          <w:p w14:paraId="00FF7B3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Sangat Baik (4) (Skor: 81-100)</w:t>
            </w:r>
          </w:p>
        </w:tc>
        <w:tc>
          <w:tcPr>
            <w:tcW w:w="2977" w:type="dxa"/>
          </w:tcPr>
          <w:p w14:paraId="6427A1AF"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Baik (3) (Skor: 61-80)</w:t>
            </w:r>
          </w:p>
        </w:tc>
        <w:tc>
          <w:tcPr>
            <w:tcW w:w="2552" w:type="dxa"/>
          </w:tcPr>
          <w:p w14:paraId="5F729E33"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Cukup (2) / Perlu Perbaikan (1) (Skor: 0-60)</w:t>
            </w:r>
          </w:p>
        </w:tc>
      </w:tr>
      <w:tr w:rsidR="00E81B4D" w:rsidRPr="00E81B4D" w14:paraId="2C2497AE" w14:textId="77777777" w:rsidTr="00E81B4D">
        <w:tc>
          <w:tcPr>
            <w:tcW w:w="2551" w:type="dxa"/>
          </w:tcPr>
          <w:p w14:paraId="70D01A31" w14:textId="026B35BE"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 xml:space="preserve">Penerapan </w:t>
            </w:r>
            <w:r w:rsidR="00FD71DD">
              <w:rPr>
                <w:rFonts w:asciiTheme="majorBidi" w:hAnsiTheme="majorBidi" w:cstheme="majorBidi"/>
                <w:sz w:val="24"/>
                <w:szCs w:val="24"/>
              </w:rPr>
              <w:t>Metode</w:t>
            </w:r>
          </w:p>
        </w:tc>
        <w:tc>
          <w:tcPr>
            <w:tcW w:w="1728" w:type="dxa"/>
          </w:tcPr>
          <w:p w14:paraId="7A89CC3F"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35%</w:t>
            </w:r>
          </w:p>
        </w:tc>
        <w:tc>
          <w:tcPr>
            <w:tcW w:w="2808" w:type="dxa"/>
          </w:tcPr>
          <w:p w14:paraId="136D963C" w14:textId="0CA2C5ED"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 xml:space="preserve">Penerapan </w:t>
            </w:r>
            <w:r w:rsidR="00FD71DD">
              <w:rPr>
                <w:rFonts w:asciiTheme="majorBidi" w:hAnsiTheme="majorBidi" w:cstheme="majorBidi"/>
                <w:sz w:val="24"/>
                <w:szCs w:val="24"/>
              </w:rPr>
              <w:t xml:space="preserve">metode </w:t>
            </w:r>
            <w:r w:rsidRPr="00E81B4D">
              <w:rPr>
                <w:rFonts w:asciiTheme="majorBidi" w:hAnsiTheme="majorBidi" w:cstheme="majorBidi"/>
                <w:sz w:val="24"/>
                <w:szCs w:val="24"/>
              </w:rPr>
              <w:t>tepat dan mendalam.</w:t>
            </w:r>
          </w:p>
        </w:tc>
        <w:tc>
          <w:tcPr>
            <w:tcW w:w="2977" w:type="dxa"/>
          </w:tcPr>
          <w:p w14:paraId="6E292D52"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Sebagian besar tepat dengan kesalahan kecil.</w:t>
            </w:r>
          </w:p>
        </w:tc>
        <w:tc>
          <w:tcPr>
            <w:tcW w:w="2552" w:type="dxa"/>
          </w:tcPr>
          <w:p w14:paraId="3CBCA57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Kurang tepat atau tidak diterapkan.</w:t>
            </w:r>
          </w:p>
        </w:tc>
      </w:tr>
      <w:tr w:rsidR="00E81B4D" w:rsidRPr="00E81B4D" w14:paraId="65BB38B4" w14:textId="77777777" w:rsidTr="00E81B4D">
        <w:tc>
          <w:tcPr>
            <w:tcW w:w="2551" w:type="dxa"/>
          </w:tcPr>
          <w:p w14:paraId="12DBB2B3"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Kedalaman Analisis</w:t>
            </w:r>
          </w:p>
        </w:tc>
        <w:tc>
          <w:tcPr>
            <w:tcW w:w="1728" w:type="dxa"/>
          </w:tcPr>
          <w:p w14:paraId="11633141"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30%</w:t>
            </w:r>
          </w:p>
        </w:tc>
        <w:tc>
          <w:tcPr>
            <w:tcW w:w="2808" w:type="dxa"/>
          </w:tcPr>
          <w:p w14:paraId="2565553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mendalam dengan justifikasi kuat.</w:t>
            </w:r>
          </w:p>
        </w:tc>
        <w:tc>
          <w:tcPr>
            <w:tcW w:w="2977" w:type="dxa"/>
          </w:tcPr>
          <w:p w14:paraId="3B840211"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cukup dengan beberapa kekurangan.</w:t>
            </w:r>
          </w:p>
        </w:tc>
        <w:tc>
          <w:tcPr>
            <w:tcW w:w="2552" w:type="dxa"/>
          </w:tcPr>
          <w:p w14:paraId="52501826"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Analisis lemah atau tidak ada.</w:t>
            </w:r>
          </w:p>
        </w:tc>
      </w:tr>
      <w:tr w:rsidR="00E81B4D" w:rsidRPr="00E81B4D" w14:paraId="30F61CCF" w14:textId="77777777" w:rsidTr="00E81B4D">
        <w:tc>
          <w:tcPr>
            <w:tcW w:w="2551" w:type="dxa"/>
          </w:tcPr>
          <w:p w14:paraId="5A7B357E"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Struktur dan Organisasi</w:t>
            </w:r>
          </w:p>
        </w:tc>
        <w:tc>
          <w:tcPr>
            <w:tcW w:w="1728" w:type="dxa"/>
          </w:tcPr>
          <w:p w14:paraId="43C01663"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20%</w:t>
            </w:r>
          </w:p>
        </w:tc>
        <w:tc>
          <w:tcPr>
            <w:tcW w:w="2808" w:type="dxa"/>
          </w:tcPr>
          <w:p w14:paraId="3B27B838"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Terstruktur dan logis.</w:t>
            </w:r>
          </w:p>
        </w:tc>
        <w:tc>
          <w:tcPr>
            <w:tcW w:w="2977" w:type="dxa"/>
          </w:tcPr>
          <w:p w14:paraId="7DD3178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Sebagian besar terorganisir dengan baik.</w:t>
            </w:r>
          </w:p>
        </w:tc>
        <w:tc>
          <w:tcPr>
            <w:tcW w:w="2552" w:type="dxa"/>
          </w:tcPr>
          <w:p w14:paraId="263A986C"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Tidak terstruktur dan membingungkan.</w:t>
            </w:r>
          </w:p>
        </w:tc>
      </w:tr>
      <w:tr w:rsidR="00E81B4D" w:rsidRPr="00E81B4D" w14:paraId="4BAED88C" w14:textId="77777777" w:rsidTr="00E81B4D">
        <w:tc>
          <w:tcPr>
            <w:tcW w:w="2551" w:type="dxa"/>
          </w:tcPr>
          <w:p w14:paraId="6CBC062A"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Bahasa dan Gaya</w:t>
            </w:r>
          </w:p>
        </w:tc>
        <w:tc>
          <w:tcPr>
            <w:tcW w:w="1728" w:type="dxa"/>
          </w:tcPr>
          <w:p w14:paraId="044578B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15%</w:t>
            </w:r>
          </w:p>
        </w:tc>
        <w:tc>
          <w:tcPr>
            <w:tcW w:w="2808" w:type="dxa"/>
          </w:tcPr>
          <w:p w14:paraId="7834B6E7"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Bahasa profesional dengan sedikit kesalahan.</w:t>
            </w:r>
          </w:p>
        </w:tc>
        <w:tc>
          <w:tcPr>
            <w:tcW w:w="2977" w:type="dxa"/>
          </w:tcPr>
          <w:p w14:paraId="1959C57D"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Bahasa jelas dengan beberapa kesalahan.</w:t>
            </w:r>
          </w:p>
        </w:tc>
        <w:tc>
          <w:tcPr>
            <w:tcW w:w="2552" w:type="dxa"/>
          </w:tcPr>
          <w:p w14:paraId="23FA12C5" w14:textId="77777777" w:rsidR="00E81B4D" w:rsidRPr="00E81B4D" w:rsidRDefault="00E81B4D" w:rsidP="00E81B4D">
            <w:pPr>
              <w:ind w:left="426"/>
              <w:rPr>
                <w:rFonts w:asciiTheme="majorBidi" w:hAnsiTheme="majorBidi" w:cstheme="majorBidi"/>
                <w:sz w:val="24"/>
                <w:szCs w:val="24"/>
              </w:rPr>
            </w:pPr>
            <w:r w:rsidRPr="00E81B4D">
              <w:rPr>
                <w:rFonts w:asciiTheme="majorBidi" w:hAnsiTheme="majorBidi" w:cstheme="majorBidi"/>
                <w:sz w:val="24"/>
                <w:szCs w:val="24"/>
              </w:rPr>
              <w:t>Kesalahan bahasa yang mengganggu pemahaman.</w:t>
            </w:r>
          </w:p>
        </w:tc>
      </w:tr>
    </w:tbl>
    <w:p w14:paraId="0DB6498E" w14:textId="77777777" w:rsidR="00E81B4D" w:rsidRPr="00E81B4D" w:rsidRDefault="00E81B4D" w:rsidP="00E81B4D">
      <w:pPr>
        <w:ind w:left="1985"/>
        <w:rPr>
          <w:rFonts w:asciiTheme="majorBidi" w:hAnsiTheme="majorBidi" w:cstheme="majorBidi"/>
          <w:sz w:val="24"/>
          <w:szCs w:val="24"/>
        </w:rPr>
      </w:pPr>
      <w:r w:rsidRPr="00E81B4D">
        <w:rPr>
          <w:rFonts w:asciiTheme="majorBidi" w:hAnsiTheme="majorBidi" w:cstheme="majorBidi"/>
          <w:sz w:val="24"/>
          <w:szCs w:val="24"/>
        </w:rPr>
        <w:t>Rumus Skor: (Jumlah Skor Kriteria / 16) × 10%</w:t>
      </w:r>
    </w:p>
    <w:p w14:paraId="62544EF2" w14:textId="77777777" w:rsidR="00E81B4D" w:rsidRPr="00E81B4D" w:rsidRDefault="00E81B4D" w:rsidP="00E81B4D">
      <w:pPr>
        <w:pBdr>
          <w:top w:val="nil"/>
          <w:left w:val="nil"/>
          <w:bottom w:val="nil"/>
          <w:right w:val="nil"/>
          <w:between w:val="nil"/>
        </w:pBdr>
        <w:tabs>
          <w:tab w:val="left" w:pos="1817"/>
        </w:tabs>
        <w:spacing w:line="291" w:lineRule="auto"/>
        <w:ind w:left="426"/>
        <w:rPr>
          <w:rFonts w:asciiTheme="majorBidi" w:hAnsiTheme="majorBidi" w:cstheme="majorBidi"/>
          <w:color w:val="000000"/>
          <w:sz w:val="24"/>
          <w:szCs w:val="24"/>
        </w:rPr>
      </w:pPr>
    </w:p>
    <w:p w14:paraId="3B067D3E" w14:textId="77777777" w:rsidR="00EC3EDA" w:rsidRDefault="00EC3EDA">
      <w:pPr>
        <w:pBdr>
          <w:top w:val="nil"/>
          <w:left w:val="nil"/>
          <w:bottom w:val="nil"/>
          <w:right w:val="nil"/>
          <w:between w:val="nil"/>
        </w:pBdr>
        <w:spacing w:before="3"/>
        <w:rPr>
          <w:color w:val="000000"/>
          <w:sz w:val="2"/>
          <w:szCs w:val="2"/>
        </w:rPr>
      </w:pPr>
    </w:p>
    <w:p w14:paraId="0DCC226D" w14:textId="77777777" w:rsidR="00EC3EDA" w:rsidRDefault="00EC3EDA">
      <w:pPr>
        <w:pBdr>
          <w:top w:val="nil"/>
          <w:left w:val="nil"/>
          <w:bottom w:val="nil"/>
          <w:right w:val="nil"/>
          <w:between w:val="nil"/>
        </w:pBdr>
        <w:rPr>
          <w:color w:val="000000"/>
          <w:sz w:val="15"/>
          <w:szCs w:val="15"/>
        </w:rPr>
      </w:pPr>
    </w:p>
    <w:p w14:paraId="6B516937" w14:textId="77777777" w:rsidR="00EC3EDA" w:rsidRDefault="00EC3EDA">
      <w:pPr>
        <w:pBdr>
          <w:top w:val="nil"/>
          <w:left w:val="nil"/>
          <w:bottom w:val="nil"/>
          <w:right w:val="nil"/>
          <w:between w:val="nil"/>
        </w:pBdr>
        <w:tabs>
          <w:tab w:val="left" w:pos="1817"/>
        </w:tabs>
        <w:spacing w:before="100"/>
        <w:ind w:left="1816"/>
        <w:rPr>
          <w:color w:val="000000"/>
          <w:sz w:val="24"/>
          <w:szCs w:val="24"/>
        </w:rPr>
      </w:pPr>
    </w:p>
    <w:p w14:paraId="2D3E56F9" w14:textId="77777777" w:rsidR="00EC3EDA" w:rsidRDefault="00EC3EDA">
      <w:pPr>
        <w:pBdr>
          <w:top w:val="nil"/>
          <w:left w:val="nil"/>
          <w:bottom w:val="nil"/>
          <w:right w:val="nil"/>
          <w:between w:val="nil"/>
        </w:pBdr>
        <w:tabs>
          <w:tab w:val="left" w:pos="1817"/>
        </w:tabs>
        <w:spacing w:before="100"/>
        <w:ind w:left="1816"/>
        <w:rPr>
          <w:color w:val="000000"/>
          <w:sz w:val="24"/>
          <w:szCs w:val="24"/>
        </w:rPr>
      </w:pPr>
    </w:p>
    <w:p w14:paraId="4C7B84F9" w14:textId="77777777" w:rsidR="00EC3EDA" w:rsidRDefault="00EC3EDA">
      <w:pPr>
        <w:pBdr>
          <w:top w:val="nil"/>
          <w:left w:val="nil"/>
          <w:bottom w:val="nil"/>
          <w:right w:val="nil"/>
          <w:between w:val="nil"/>
        </w:pBdr>
        <w:spacing w:before="3"/>
        <w:rPr>
          <w:color w:val="000000"/>
          <w:sz w:val="2"/>
          <w:szCs w:val="2"/>
        </w:rPr>
      </w:pPr>
    </w:p>
    <w:p w14:paraId="2A2CA210" w14:textId="77777777" w:rsidR="00EC3EDA" w:rsidRDefault="00976787">
      <w:pPr>
        <w:numPr>
          <w:ilvl w:val="1"/>
          <w:numId w:val="35"/>
        </w:numPr>
        <w:pBdr>
          <w:top w:val="nil"/>
          <w:left w:val="nil"/>
          <w:bottom w:val="nil"/>
          <w:right w:val="nil"/>
          <w:between w:val="nil"/>
        </w:pBdr>
        <w:tabs>
          <w:tab w:val="left" w:pos="1534"/>
        </w:tabs>
        <w:spacing w:before="100" w:after="55"/>
        <w:ind w:hanging="287"/>
        <w:rPr>
          <w:color w:val="000000"/>
          <w:sz w:val="24"/>
          <w:szCs w:val="24"/>
        </w:rPr>
      </w:pPr>
      <w:r>
        <w:rPr>
          <w:color w:val="233E5F"/>
          <w:sz w:val="24"/>
          <w:szCs w:val="24"/>
        </w:rPr>
        <w:lastRenderedPageBreak/>
        <w:t>Penilaian Mata Kuliah (Sikap, Pengetahuan dan Keterampilan)</w:t>
      </w:r>
    </w:p>
    <w:tbl>
      <w:tblPr>
        <w:tblStyle w:val="2"/>
        <w:tblW w:w="10992" w:type="dxa"/>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8213"/>
        <w:gridCol w:w="2069"/>
      </w:tblGrid>
      <w:tr w:rsidR="00EC3EDA" w14:paraId="4419D5A5" w14:textId="77777777">
        <w:trPr>
          <w:trHeight w:val="553"/>
        </w:trPr>
        <w:tc>
          <w:tcPr>
            <w:tcW w:w="710" w:type="dxa"/>
            <w:shd w:val="clear" w:color="auto" w:fill="F0F0F0"/>
          </w:tcPr>
          <w:p w14:paraId="5A9AABB3" w14:textId="77777777" w:rsidR="00EC3EDA" w:rsidRDefault="00976787">
            <w:pPr>
              <w:pBdr>
                <w:top w:val="nil"/>
                <w:left w:val="nil"/>
                <w:bottom w:val="nil"/>
                <w:right w:val="nil"/>
                <w:between w:val="nil"/>
              </w:pBdr>
              <w:spacing w:before="135"/>
              <w:ind w:left="161" w:right="144"/>
              <w:jc w:val="center"/>
              <w:rPr>
                <w:b/>
                <w:color w:val="000000"/>
                <w:sz w:val="24"/>
                <w:szCs w:val="24"/>
              </w:rPr>
            </w:pPr>
            <w:r>
              <w:rPr>
                <w:b/>
                <w:color w:val="000000"/>
                <w:sz w:val="24"/>
                <w:szCs w:val="24"/>
              </w:rPr>
              <w:t>No.</w:t>
            </w:r>
          </w:p>
        </w:tc>
        <w:tc>
          <w:tcPr>
            <w:tcW w:w="8213" w:type="dxa"/>
            <w:shd w:val="clear" w:color="auto" w:fill="F0F0F0"/>
          </w:tcPr>
          <w:p w14:paraId="7AB9C81E" w14:textId="77777777" w:rsidR="00EC3EDA" w:rsidRDefault="00976787">
            <w:pPr>
              <w:pBdr>
                <w:top w:val="nil"/>
                <w:left w:val="nil"/>
                <w:bottom w:val="nil"/>
                <w:right w:val="nil"/>
                <w:between w:val="nil"/>
              </w:pBdr>
              <w:spacing w:before="135"/>
              <w:ind w:left="3087" w:right="3067"/>
              <w:jc w:val="center"/>
              <w:rPr>
                <w:b/>
                <w:color w:val="000000"/>
                <w:sz w:val="24"/>
                <w:szCs w:val="24"/>
              </w:rPr>
            </w:pPr>
            <w:r>
              <w:rPr>
                <w:b/>
                <w:color w:val="000000"/>
                <w:sz w:val="24"/>
                <w:szCs w:val="24"/>
              </w:rPr>
              <w:t>Indikator Penilaian</w:t>
            </w:r>
          </w:p>
        </w:tc>
        <w:tc>
          <w:tcPr>
            <w:tcW w:w="2069" w:type="dxa"/>
            <w:shd w:val="clear" w:color="auto" w:fill="F0F0F0"/>
          </w:tcPr>
          <w:p w14:paraId="443F1BC9" w14:textId="77777777" w:rsidR="00EC3EDA" w:rsidRDefault="00976787">
            <w:pPr>
              <w:pBdr>
                <w:top w:val="nil"/>
                <w:left w:val="nil"/>
                <w:bottom w:val="nil"/>
                <w:right w:val="nil"/>
                <w:between w:val="nil"/>
              </w:pBdr>
              <w:spacing w:before="2" w:line="276" w:lineRule="auto"/>
              <w:ind w:left="396" w:right="257" w:hanging="101"/>
              <w:rPr>
                <w:b/>
                <w:color w:val="000000"/>
                <w:sz w:val="24"/>
                <w:szCs w:val="24"/>
              </w:rPr>
            </w:pPr>
            <w:r>
              <w:rPr>
                <w:b/>
                <w:color w:val="000000"/>
                <w:sz w:val="24"/>
                <w:szCs w:val="24"/>
              </w:rPr>
              <w:t>Konversi Nilai Formatif (F)</w:t>
            </w:r>
          </w:p>
        </w:tc>
      </w:tr>
      <w:tr w:rsidR="00EC3EDA" w14:paraId="65E4C934" w14:textId="77777777">
        <w:trPr>
          <w:trHeight w:val="554"/>
        </w:trPr>
        <w:tc>
          <w:tcPr>
            <w:tcW w:w="710" w:type="dxa"/>
          </w:tcPr>
          <w:p w14:paraId="2E25FCCD" w14:textId="77777777" w:rsidR="00EC3EDA" w:rsidRDefault="00976787">
            <w:pPr>
              <w:pBdr>
                <w:top w:val="nil"/>
                <w:left w:val="nil"/>
                <w:bottom w:val="nil"/>
                <w:right w:val="nil"/>
                <w:between w:val="nil"/>
              </w:pBdr>
              <w:spacing w:before="135"/>
              <w:ind w:left="161" w:right="144"/>
              <w:jc w:val="center"/>
              <w:rPr>
                <w:color w:val="000000"/>
                <w:sz w:val="24"/>
                <w:szCs w:val="24"/>
              </w:rPr>
            </w:pPr>
            <w:r>
              <w:rPr>
                <w:color w:val="000000"/>
                <w:sz w:val="24"/>
                <w:szCs w:val="24"/>
              </w:rPr>
              <w:t>1</w:t>
            </w:r>
          </w:p>
        </w:tc>
        <w:tc>
          <w:tcPr>
            <w:tcW w:w="8213" w:type="dxa"/>
          </w:tcPr>
          <w:p w14:paraId="0260007F" w14:textId="77777777" w:rsidR="00EC3EDA" w:rsidRDefault="00976787">
            <w:pPr>
              <w:pBdr>
                <w:top w:val="nil"/>
                <w:left w:val="nil"/>
                <w:bottom w:val="nil"/>
                <w:right w:val="nil"/>
                <w:between w:val="nil"/>
              </w:pBdr>
              <w:spacing w:before="133"/>
              <w:ind w:left="112"/>
              <w:rPr>
                <w:color w:val="000000"/>
              </w:rPr>
            </w:pPr>
            <w:r>
              <w:rPr>
                <w:color w:val="000000"/>
              </w:rPr>
              <w:t>Aktivitas Partisipatif/Case-method</w:t>
            </w:r>
          </w:p>
        </w:tc>
        <w:tc>
          <w:tcPr>
            <w:tcW w:w="2069" w:type="dxa"/>
          </w:tcPr>
          <w:p w14:paraId="37FFA835" w14:textId="77777777" w:rsidR="00EC3EDA" w:rsidRDefault="00976787">
            <w:pPr>
              <w:pBdr>
                <w:top w:val="nil"/>
                <w:left w:val="nil"/>
                <w:bottom w:val="nil"/>
                <w:right w:val="nil"/>
                <w:between w:val="nil"/>
              </w:pBdr>
              <w:ind w:right="139"/>
              <w:jc w:val="center"/>
              <w:rPr>
                <w:color w:val="000000"/>
                <w:sz w:val="24"/>
                <w:szCs w:val="24"/>
              </w:rPr>
            </w:pPr>
            <w:r>
              <w:rPr>
                <w:color w:val="000000"/>
                <w:sz w:val="24"/>
                <w:szCs w:val="24"/>
              </w:rPr>
              <w:t>NF1</w:t>
            </w:r>
          </w:p>
        </w:tc>
      </w:tr>
      <w:tr w:rsidR="00EC3EDA" w14:paraId="19A86ED6" w14:textId="77777777">
        <w:trPr>
          <w:trHeight w:val="190"/>
        </w:trPr>
        <w:tc>
          <w:tcPr>
            <w:tcW w:w="710" w:type="dxa"/>
          </w:tcPr>
          <w:p w14:paraId="1507B978" w14:textId="77777777" w:rsidR="00EC3EDA" w:rsidRDefault="00976787">
            <w:pPr>
              <w:pBdr>
                <w:top w:val="nil"/>
                <w:left w:val="nil"/>
                <w:bottom w:val="nil"/>
                <w:right w:val="nil"/>
                <w:between w:val="nil"/>
              </w:pBdr>
              <w:spacing w:before="135"/>
              <w:ind w:left="161" w:right="144"/>
              <w:jc w:val="center"/>
              <w:rPr>
                <w:color w:val="000000"/>
                <w:sz w:val="24"/>
                <w:szCs w:val="24"/>
              </w:rPr>
            </w:pPr>
            <w:r>
              <w:rPr>
                <w:color w:val="000000"/>
                <w:sz w:val="24"/>
                <w:szCs w:val="24"/>
              </w:rPr>
              <w:t>2</w:t>
            </w:r>
          </w:p>
        </w:tc>
        <w:tc>
          <w:tcPr>
            <w:tcW w:w="8213" w:type="dxa"/>
          </w:tcPr>
          <w:p w14:paraId="6462E172" w14:textId="77777777" w:rsidR="00EC3EDA" w:rsidRDefault="00976787">
            <w:pPr>
              <w:pBdr>
                <w:top w:val="nil"/>
                <w:left w:val="nil"/>
                <w:bottom w:val="nil"/>
                <w:right w:val="nil"/>
                <w:between w:val="nil"/>
              </w:pBdr>
              <w:spacing w:before="133"/>
              <w:ind w:left="112"/>
              <w:rPr>
                <w:color w:val="000000"/>
              </w:rPr>
            </w:pPr>
            <w:r>
              <w:rPr>
                <w:color w:val="000000"/>
              </w:rPr>
              <w:t>Hasil Proyek (Team-based project)</w:t>
            </w:r>
          </w:p>
        </w:tc>
        <w:tc>
          <w:tcPr>
            <w:tcW w:w="2069" w:type="dxa"/>
          </w:tcPr>
          <w:p w14:paraId="406FBCBD" w14:textId="77777777" w:rsidR="00EC3EDA" w:rsidRDefault="00976787">
            <w:pPr>
              <w:pBdr>
                <w:top w:val="nil"/>
                <w:left w:val="nil"/>
                <w:bottom w:val="nil"/>
                <w:right w:val="nil"/>
                <w:between w:val="nil"/>
              </w:pBdr>
              <w:ind w:right="139"/>
              <w:jc w:val="center"/>
              <w:rPr>
                <w:color w:val="000000"/>
                <w:sz w:val="24"/>
                <w:szCs w:val="24"/>
              </w:rPr>
            </w:pPr>
            <w:r>
              <w:rPr>
                <w:color w:val="000000"/>
                <w:sz w:val="24"/>
                <w:szCs w:val="24"/>
              </w:rPr>
              <w:t>NF2</w:t>
            </w:r>
          </w:p>
        </w:tc>
      </w:tr>
      <w:tr w:rsidR="00EC3EDA" w14:paraId="544DA899" w14:textId="77777777">
        <w:trPr>
          <w:trHeight w:val="340"/>
        </w:trPr>
        <w:tc>
          <w:tcPr>
            <w:tcW w:w="710" w:type="dxa"/>
          </w:tcPr>
          <w:p w14:paraId="6DB0C8DA" w14:textId="77777777" w:rsidR="00EC3EDA" w:rsidRDefault="00976787">
            <w:pPr>
              <w:pBdr>
                <w:top w:val="nil"/>
                <w:left w:val="nil"/>
                <w:bottom w:val="nil"/>
                <w:right w:val="nil"/>
                <w:between w:val="nil"/>
              </w:pBdr>
              <w:spacing w:before="135"/>
              <w:ind w:left="161" w:right="144"/>
              <w:jc w:val="center"/>
              <w:rPr>
                <w:color w:val="000000"/>
                <w:sz w:val="24"/>
                <w:szCs w:val="24"/>
              </w:rPr>
            </w:pPr>
            <w:r>
              <w:rPr>
                <w:color w:val="000000"/>
                <w:sz w:val="24"/>
                <w:szCs w:val="24"/>
              </w:rPr>
              <w:t>3</w:t>
            </w:r>
          </w:p>
        </w:tc>
        <w:tc>
          <w:tcPr>
            <w:tcW w:w="8213" w:type="dxa"/>
          </w:tcPr>
          <w:p w14:paraId="32164D7B" w14:textId="77777777" w:rsidR="00EC3EDA" w:rsidRDefault="00976787">
            <w:pPr>
              <w:pBdr>
                <w:top w:val="nil"/>
                <w:left w:val="nil"/>
                <w:bottom w:val="nil"/>
                <w:right w:val="nil"/>
                <w:between w:val="nil"/>
              </w:pBdr>
              <w:spacing w:before="133"/>
              <w:ind w:left="112"/>
              <w:rPr>
                <w:color w:val="000000"/>
              </w:rPr>
            </w:pPr>
            <w:r>
              <w:rPr>
                <w:color w:val="000000"/>
              </w:rPr>
              <w:t>Tugas</w:t>
            </w:r>
          </w:p>
        </w:tc>
        <w:tc>
          <w:tcPr>
            <w:tcW w:w="2069" w:type="dxa"/>
          </w:tcPr>
          <w:p w14:paraId="1CA72BF2" w14:textId="77777777" w:rsidR="00EC3EDA" w:rsidRDefault="00976787">
            <w:pPr>
              <w:pBdr>
                <w:top w:val="nil"/>
                <w:left w:val="nil"/>
                <w:bottom w:val="nil"/>
                <w:right w:val="nil"/>
                <w:between w:val="nil"/>
              </w:pBdr>
              <w:ind w:right="139"/>
              <w:jc w:val="center"/>
              <w:rPr>
                <w:color w:val="000000"/>
                <w:sz w:val="24"/>
                <w:szCs w:val="24"/>
              </w:rPr>
            </w:pPr>
            <w:r>
              <w:rPr>
                <w:color w:val="000000"/>
                <w:sz w:val="24"/>
                <w:szCs w:val="24"/>
              </w:rPr>
              <w:t>NF3</w:t>
            </w:r>
          </w:p>
        </w:tc>
      </w:tr>
      <w:tr w:rsidR="00EC3EDA" w14:paraId="545AC101" w14:textId="77777777">
        <w:trPr>
          <w:trHeight w:val="553"/>
        </w:trPr>
        <w:tc>
          <w:tcPr>
            <w:tcW w:w="710" w:type="dxa"/>
          </w:tcPr>
          <w:p w14:paraId="4249CC93" w14:textId="77777777" w:rsidR="00EC3EDA" w:rsidRDefault="00976787">
            <w:pPr>
              <w:pBdr>
                <w:top w:val="nil"/>
                <w:left w:val="nil"/>
                <w:bottom w:val="nil"/>
                <w:right w:val="nil"/>
                <w:between w:val="nil"/>
              </w:pBdr>
              <w:spacing w:before="135"/>
              <w:ind w:left="161" w:right="144"/>
              <w:jc w:val="center"/>
              <w:rPr>
                <w:color w:val="000000"/>
                <w:sz w:val="24"/>
                <w:szCs w:val="24"/>
              </w:rPr>
            </w:pPr>
            <w:r>
              <w:rPr>
                <w:color w:val="000000"/>
                <w:sz w:val="24"/>
                <w:szCs w:val="24"/>
              </w:rPr>
              <w:t>4</w:t>
            </w:r>
          </w:p>
        </w:tc>
        <w:tc>
          <w:tcPr>
            <w:tcW w:w="8213" w:type="dxa"/>
          </w:tcPr>
          <w:p w14:paraId="2439F8D3" w14:textId="77777777" w:rsidR="00EC3EDA" w:rsidRDefault="00976787">
            <w:pPr>
              <w:pBdr>
                <w:top w:val="nil"/>
                <w:left w:val="nil"/>
                <w:bottom w:val="nil"/>
                <w:right w:val="nil"/>
                <w:between w:val="nil"/>
              </w:pBdr>
              <w:spacing w:before="133"/>
              <w:ind w:left="112"/>
              <w:rPr>
                <w:color w:val="000000"/>
              </w:rPr>
            </w:pPr>
            <w:r>
              <w:rPr>
                <w:color w:val="000000"/>
              </w:rPr>
              <w:t>Quiz</w:t>
            </w:r>
          </w:p>
        </w:tc>
        <w:tc>
          <w:tcPr>
            <w:tcW w:w="2069" w:type="dxa"/>
          </w:tcPr>
          <w:p w14:paraId="5F0B6CD3" w14:textId="77777777" w:rsidR="00EC3EDA" w:rsidRDefault="00976787">
            <w:pPr>
              <w:pBdr>
                <w:top w:val="nil"/>
                <w:left w:val="nil"/>
                <w:bottom w:val="nil"/>
                <w:right w:val="nil"/>
                <w:between w:val="nil"/>
              </w:pBdr>
              <w:ind w:right="139"/>
              <w:jc w:val="center"/>
              <w:rPr>
                <w:color w:val="000000"/>
                <w:sz w:val="24"/>
                <w:szCs w:val="24"/>
              </w:rPr>
            </w:pPr>
            <w:r>
              <w:rPr>
                <w:color w:val="000000"/>
                <w:sz w:val="24"/>
                <w:szCs w:val="24"/>
              </w:rPr>
              <w:t>NF4</w:t>
            </w:r>
          </w:p>
        </w:tc>
      </w:tr>
      <w:tr w:rsidR="00EC3EDA" w14:paraId="6EACDA2F" w14:textId="77777777">
        <w:trPr>
          <w:trHeight w:val="88"/>
        </w:trPr>
        <w:tc>
          <w:tcPr>
            <w:tcW w:w="710" w:type="dxa"/>
          </w:tcPr>
          <w:p w14:paraId="38AB21D9" w14:textId="77777777" w:rsidR="00EC3EDA" w:rsidRDefault="00976787">
            <w:pPr>
              <w:pBdr>
                <w:top w:val="nil"/>
                <w:left w:val="nil"/>
                <w:bottom w:val="nil"/>
                <w:right w:val="nil"/>
                <w:between w:val="nil"/>
              </w:pBdr>
              <w:spacing w:before="135"/>
              <w:ind w:left="161" w:right="144"/>
              <w:jc w:val="center"/>
              <w:rPr>
                <w:color w:val="000000"/>
                <w:sz w:val="24"/>
                <w:szCs w:val="24"/>
              </w:rPr>
            </w:pPr>
            <w:r>
              <w:rPr>
                <w:color w:val="000000"/>
                <w:sz w:val="24"/>
                <w:szCs w:val="24"/>
              </w:rPr>
              <w:t>5</w:t>
            </w:r>
          </w:p>
        </w:tc>
        <w:tc>
          <w:tcPr>
            <w:tcW w:w="8213" w:type="dxa"/>
          </w:tcPr>
          <w:p w14:paraId="183E5D8C" w14:textId="77777777" w:rsidR="00EC3EDA" w:rsidRDefault="00976787">
            <w:pPr>
              <w:pBdr>
                <w:top w:val="nil"/>
                <w:left w:val="nil"/>
                <w:bottom w:val="nil"/>
                <w:right w:val="nil"/>
                <w:between w:val="nil"/>
              </w:pBdr>
              <w:spacing w:before="133"/>
              <w:ind w:left="112"/>
              <w:rPr>
                <w:color w:val="000000"/>
              </w:rPr>
            </w:pPr>
            <w:r>
              <w:rPr>
                <w:color w:val="000000"/>
              </w:rPr>
              <w:t xml:space="preserve">Ujian Tengah Semester  (UTS)       </w:t>
            </w:r>
          </w:p>
        </w:tc>
        <w:tc>
          <w:tcPr>
            <w:tcW w:w="2069" w:type="dxa"/>
          </w:tcPr>
          <w:p w14:paraId="2B9783ED" w14:textId="77777777" w:rsidR="00EC3EDA" w:rsidRDefault="00976787">
            <w:pPr>
              <w:pBdr>
                <w:top w:val="nil"/>
                <w:left w:val="nil"/>
                <w:bottom w:val="nil"/>
                <w:right w:val="nil"/>
                <w:between w:val="nil"/>
              </w:pBdr>
              <w:ind w:right="139"/>
              <w:jc w:val="center"/>
              <w:rPr>
                <w:color w:val="000000"/>
                <w:sz w:val="24"/>
                <w:szCs w:val="24"/>
              </w:rPr>
            </w:pPr>
            <w:r>
              <w:rPr>
                <w:color w:val="000000"/>
                <w:sz w:val="24"/>
                <w:szCs w:val="24"/>
              </w:rPr>
              <w:t>NF5</w:t>
            </w:r>
          </w:p>
        </w:tc>
      </w:tr>
      <w:tr w:rsidR="00EC3EDA" w14:paraId="5811C9AA" w14:textId="77777777">
        <w:trPr>
          <w:trHeight w:val="94"/>
        </w:trPr>
        <w:tc>
          <w:tcPr>
            <w:tcW w:w="710" w:type="dxa"/>
          </w:tcPr>
          <w:p w14:paraId="783B3B07" w14:textId="77777777" w:rsidR="00EC3EDA" w:rsidRDefault="00976787">
            <w:pPr>
              <w:pBdr>
                <w:top w:val="nil"/>
                <w:left w:val="nil"/>
                <w:bottom w:val="nil"/>
                <w:right w:val="nil"/>
                <w:between w:val="nil"/>
              </w:pBdr>
              <w:spacing w:before="135"/>
              <w:ind w:left="161" w:right="144"/>
              <w:jc w:val="center"/>
              <w:rPr>
                <w:color w:val="000000"/>
                <w:sz w:val="24"/>
                <w:szCs w:val="24"/>
              </w:rPr>
            </w:pPr>
            <w:r>
              <w:rPr>
                <w:color w:val="000000"/>
                <w:sz w:val="24"/>
                <w:szCs w:val="24"/>
              </w:rPr>
              <w:t>6</w:t>
            </w:r>
          </w:p>
        </w:tc>
        <w:tc>
          <w:tcPr>
            <w:tcW w:w="8213" w:type="dxa"/>
          </w:tcPr>
          <w:p w14:paraId="1354626C" w14:textId="77777777" w:rsidR="00EC3EDA" w:rsidRDefault="00976787">
            <w:pPr>
              <w:pBdr>
                <w:top w:val="nil"/>
                <w:left w:val="nil"/>
                <w:bottom w:val="nil"/>
                <w:right w:val="nil"/>
                <w:between w:val="nil"/>
              </w:pBdr>
              <w:spacing w:before="133"/>
              <w:ind w:left="112"/>
              <w:rPr>
                <w:color w:val="000000"/>
              </w:rPr>
            </w:pPr>
            <w:r>
              <w:rPr>
                <w:color w:val="000000"/>
              </w:rPr>
              <w:t>Ujain Akhir Semester (UAS)</w:t>
            </w:r>
          </w:p>
        </w:tc>
        <w:tc>
          <w:tcPr>
            <w:tcW w:w="2069" w:type="dxa"/>
          </w:tcPr>
          <w:p w14:paraId="27508BD9" w14:textId="77777777" w:rsidR="00EC3EDA" w:rsidRDefault="00976787">
            <w:pPr>
              <w:pBdr>
                <w:top w:val="nil"/>
                <w:left w:val="nil"/>
                <w:bottom w:val="nil"/>
                <w:right w:val="nil"/>
                <w:between w:val="nil"/>
              </w:pBdr>
              <w:ind w:right="139"/>
              <w:jc w:val="center"/>
              <w:rPr>
                <w:color w:val="000000"/>
                <w:sz w:val="24"/>
                <w:szCs w:val="24"/>
              </w:rPr>
            </w:pPr>
            <w:r>
              <w:rPr>
                <w:color w:val="000000"/>
                <w:sz w:val="24"/>
                <w:szCs w:val="24"/>
              </w:rPr>
              <w:t>NF6</w:t>
            </w:r>
          </w:p>
        </w:tc>
      </w:tr>
    </w:tbl>
    <w:p w14:paraId="3D7263B0" w14:textId="1444A861" w:rsidR="00EC3EDA" w:rsidRDefault="00976787">
      <w:pPr>
        <w:pStyle w:val="Judul2"/>
        <w:spacing w:before="88"/>
        <w:ind w:left="1533" w:firstLine="0"/>
      </w:pPr>
      <w:r>
        <w:t>NA =(</w:t>
      </w:r>
      <w:r w:rsidR="008C3B5E">
        <w:t>5</w:t>
      </w:r>
      <w:r>
        <w:t xml:space="preserve">5%) </w:t>
      </w:r>
      <w:r>
        <w:rPr>
          <w:i/>
        </w:rPr>
        <w:t>F</w:t>
      </w:r>
      <w:r>
        <w:t xml:space="preserve">1 + (0%) </w:t>
      </w:r>
      <w:r>
        <w:rPr>
          <w:i/>
        </w:rPr>
        <w:t>F</w:t>
      </w:r>
      <w:r>
        <w:t xml:space="preserve">2 + (15%) </w:t>
      </w:r>
      <w:r>
        <w:rPr>
          <w:i/>
        </w:rPr>
        <w:t>F</w:t>
      </w:r>
      <w:r>
        <w:t>3 + (</w:t>
      </w:r>
      <w:r w:rsidR="008C3B5E">
        <w:t>10</w:t>
      </w:r>
      <w:r>
        <w:t xml:space="preserve">%) </w:t>
      </w:r>
      <w:r>
        <w:rPr>
          <w:i/>
        </w:rPr>
        <w:t>F</w:t>
      </w:r>
      <w:r>
        <w:t xml:space="preserve">4 + (10%) </w:t>
      </w:r>
      <w:r>
        <w:rPr>
          <w:i/>
        </w:rPr>
        <w:t>F</w:t>
      </w:r>
      <w:r>
        <w:t xml:space="preserve">5 + (10%) </w:t>
      </w:r>
      <w:r>
        <w:rPr>
          <w:i/>
        </w:rPr>
        <w:t>F</w:t>
      </w:r>
      <w:r>
        <w:t>6</w:t>
      </w:r>
    </w:p>
    <w:p w14:paraId="6867241D" w14:textId="77777777" w:rsidR="00EC3EDA" w:rsidRDefault="00EC3EDA">
      <w:pPr>
        <w:pBdr>
          <w:top w:val="nil"/>
          <w:left w:val="nil"/>
          <w:bottom w:val="nil"/>
          <w:right w:val="nil"/>
          <w:between w:val="nil"/>
        </w:pBdr>
        <w:spacing w:before="2"/>
        <w:rPr>
          <w:b/>
          <w:color w:val="000000"/>
          <w:sz w:val="24"/>
          <w:szCs w:val="24"/>
        </w:rPr>
      </w:pPr>
    </w:p>
    <w:p w14:paraId="57E149D2" w14:textId="77777777" w:rsidR="00EC3EDA" w:rsidRDefault="00976787" w:rsidP="00B37233">
      <w:pPr>
        <w:numPr>
          <w:ilvl w:val="0"/>
          <w:numId w:val="35"/>
        </w:numPr>
        <w:pBdr>
          <w:top w:val="nil"/>
          <w:left w:val="nil"/>
          <w:bottom w:val="nil"/>
          <w:right w:val="nil"/>
          <w:between w:val="nil"/>
        </w:pBdr>
        <w:tabs>
          <w:tab w:val="left" w:pos="1418"/>
        </w:tabs>
        <w:spacing w:before="1"/>
        <w:ind w:hanging="363"/>
        <w:rPr>
          <w:b/>
          <w:color w:val="000000"/>
          <w:sz w:val="24"/>
          <w:szCs w:val="24"/>
        </w:rPr>
      </w:pPr>
      <w:r>
        <w:rPr>
          <w:b/>
          <w:color w:val="000000"/>
          <w:sz w:val="24"/>
          <w:szCs w:val="24"/>
        </w:rPr>
        <w:t>Penilaian Sikap</w:t>
      </w:r>
    </w:p>
    <w:p w14:paraId="78D9DC98" w14:textId="77777777" w:rsidR="00EC3EDA" w:rsidRDefault="00976787">
      <w:pPr>
        <w:pBdr>
          <w:top w:val="nil"/>
          <w:left w:val="nil"/>
          <w:bottom w:val="nil"/>
          <w:right w:val="nil"/>
          <w:between w:val="nil"/>
        </w:pBdr>
        <w:ind w:left="1259"/>
        <w:rPr>
          <w:color w:val="000000"/>
          <w:sz w:val="24"/>
          <w:szCs w:val="24"/>
        </w:rPr>
      </w:pPr>
      <w:r>
        <w:rPr>
          <w:color w:val="000000"/>
          <w:sz w:val="24"/>
          <w:szCs w:val="24"/>
        </w:rPr>
        <w:t>Ada 10 indikator penilaian sikap (karakter/soft skills): 1) etika berkomunikasi, 2) kejujuran, 3) tangung jawab, 4) kerja sama, 5)</w:t>
      </w:r>
    </w:p>
    <w:p w14:paraId="58F0B538" w14:textId="77777777" w:rsidR="00EC3EDA" w:rsidRDefault="00976787">
      <w:pPr>
        <w:pBdr>
          <w:top w:val="nil"/>
          <w:left w:val="nil"/>
          <w:bottom w:val="nil"/>
          <w:right w:val="nil"/>
          <w:between w:val="nil"/>
        </w:pBdr>
        <w:ind w:left="1259"/>
        <w:rPr>
          <w:color w:val="000000"/>
          <w:sz w:val="24"/>
          <w:szCs w:val="24"/>
        </w:rPr>
      </w:pPr>
      <w:r>
        <w:rPr>
          <w:color w:val="000000"/>
          <w:sz w:val="24"/>
          <w:szCs w:val="24"/>
        </w:rPr>
        <w:t>ketangguhan, 6) kepedulian, 7) kedisiplinan, 8) ketekunan, 9) kemandirian, dan 10) keberinisiatifan. Masing-masing indikator diberi bobot</w:t>
      </w:r>
    </w:p>
    <w:p w14:paraId="256504E1" w14:textId="77777777" w:rsidR="00EC3EDA" w:rsidRDefault="00976787">
      <w:pPr>
        <w:pBdr>
          <w:top w:val="nil"/>
          <w:left w:val="nil"/>
          <w:bottom w:val="nil"/>
          <w:right w:val="nil"/>
          <w:between w:val="nil"/>
        </w:pBdr>
        <w:ind w:left="1259"/>
        <w:rPr>
          <w:color w:val="000000"/>
          <w:sz w:val="24"/>
          <w:szCs w:val="24"/>
        </w:rPr>
      </w:pPr>
      <w:r>
        <w:rPr>
          <w:color w:val="000000"/>
          <w:sz w:val="24"/>
          <w:szCs w:val="24"/>
        </w:rPr>
        <w:t>anatar 1 s-d 4</w:t>
      </w:r>
    </w:p>
    <w:p w14:paraId="2F78F5EB" w14:textId="77777777" w:rsidR="00EC3EDA" w:rsidRDefault="00EC3EDA">
      <w:pPr>
        <w:pBdr>
          <w:top w:val="nil"/>
          <w:left w:val="nil"/>
          <w:bottom w:val="nil"/>
          <w:right w:val="nil"/>
          <w:between w:val="nil"/>
        </w:pBdr>
        <w:rPr>
          <w:color w:val="000000"/>
          <w:sz w:val="24"/>
          <w:szCs w:val="24"/>
        </w:rPr>
      </w:pPr>
    </w:p>
    <w:p w14:paraId="4E7F0B77" w14:textId="77777777" w:rsidR="00EC3EDA" w:rsidRDefault="00976787">
      <w:pPr>
        <w:pBdr>
          <w:top w:val="nil"/>
          <w:left w:val="nil"/>
          <w:bottom w:val="nil"/>
          <w:right w:val="nil"/>
          <w:between w:val="nil"/>
        </w:pBdr>
        <w:ind w:left="1259" w:right="1003"/>
        <w:rPr>
          <w:color w:val="000000"/>
          <w:sz w:val="24"/>
          <w:szCs w:val="24"/>
        </w:rPr>
      </w:pPr>
      <w:r>
        <w:rPr>
          <w:color w:val="000000"/>
          <w:sz w:val="24"/>
          <w:szCs w:val="24"/>
        </w:rPr>
        <w:t>Jika mahasiswa dinilai oleh 80% dosen dalam kategori “kurang” pada akhir semester akan diberi surat peringatan, maksimal sebanyak 3 kali (SP 1, SP 2, dan SP3), hingga yang bersangkutan diberhentikan serta diberi surat keterangan dan daftar nilai selama mahasiswa tersebut kuliah.</w:t>
      </w:r>
    </w:p>
    <w:p w14:paraId="7AE7BEED" w14:textId="77777777" w:rsidR="00EC3EDA" w:rsidRDefault="00976787">
      <w:pPr>
        <w:pBdr>
          <w:top w:val="nil"/>
          <w:left w:val="nil"/>
          <w:bottom w:val="nil"/>
          <w:right w:val="nil"/>
          <w:between w:val="nil"/>
        </w:pBdr>
        <w:ind w:left="1259" w:right="1191"/>
        <w:rPr>
          <w:color w:val="000000"/>
          <w:sz w:val="24"/>
          <w:szCs w:val="24"/>
        </w:rPr>
        <w:sectPr w:rsidR="00EC3EDA">
          <w:pgSz w:w="16840" w:h="11907" w:orient="landscape"/>
          <w:pgMar w:top="1120" w:right="380" w:bottom="280" w:left="740" w:header="720" w:footer="720" w:gutter="0"/>
          <w:cols w:space="720"/>
        </w:sectPr>
      </w:pPr>
      <w:r>
        <w:rPr>
          <w:color w:val="000000"/>
          <w:sz w:val="24"/>
          <w:szCs w:val="24"/>
        </w:rPr>
        <w:t>Jika mahasiswa dinilai oleh 80% dosen dalam kategori “kurang” dan berturut-turut selama 4 semester maka mahasiswa diberi kesempatan untuk melanjutkan kuliah dengan syarat yang bersangkutan tidak akan mendapat ijazah hanya diberi surat keterangan.</w:t>
      </w:r>
    </w:p>
    <w:p w14:paraId="27947D1D" w14:textId="77777777" w:rsidR="00EC3EDA" w:rsidRDefault="00EC3EDA">
      <w:pPr>
        <w:pBdr>
          <w:top w:val="nil"/>
          <w:left w:val="nil"/>
          <w:bottom w:val="nil"/>
          <w:right w:val="nil"/>
          <w:between w:val="nil"/>
        </w:pBdr>
        <w:spacing w:before="7"/>
        <w:rPr>
          <w:color w:val="000000"/>
          <w:sz w:val="17"/>
          <w:szCs w:val="17"/>
        </w:rPr>
      </w:pPr>
    </w:p>
    <w:p w14:paraId="0690947C" w14:textId="77777777" w:rsidR="00EC3EDA" w:rsidRDefault="00976787">
      <w:pPr>
        <w:numPr>
          <w:ilvl w:val="0"/>
          <w:numId w:val="35"/>
        </w:numPr>
        <w:pBdr>
          <w:top w:val="nil"/>
          <w:left w:val="nil"/>
          <w:bottom w:val="nil"/>
          <w:right w:val="nil"/>
          <w:between w:val="nil"/>
        </w:pBdr>
        <w:tabs>
          <w:tab w:val="left" w:pos="1260"/>
        </w:tabs>
        <w:spacing w:before="100"/>
        <w:ind w:hanging="363"/>
        <w:rPr>
          <w:color w:val="233E5F"/>
          <w:sz w:val="24"/>
          <w:szCs w:val="24"/>
        </w:rPr>
      </w:pPr>
      <w:r>
        <w:rPr>
          <w:color w:val="233E5F"/>
          <w:sz w:val="24"/>
          <w:szCs w:val="24"/>
        </w:rPr>
        <w:t>Rentangan Nilai</w:t>
      </w:r>
    </w:p>
    <w:p w14:paraId="739D0F71" w14:textId="77777777" w:rsidR="00EC3EDA" w:rsidRDefault="00EC3EDA">
      <w:pPr>
        <w:pBdr>
          <w:top w:val="nil"/>
          <w:left w:val="nil"/>
          <w:bottom w:val="nil"/>
          <w:right w:val="nil"/>
          <w:between w:val="nil"/>
        </w:pBdr>
        <w:rPr>
          <w:color w:val="000000"/>
          <w:sz w:val="20"/>
          <w:szCs w:val="20"/>
        </w:rPr>
      </w:pPr>
    </w:p>
    <w:p w14:paraId="6B665D4E" w14:textId="77777777" w:rsidR="00EC3EDA" w:rsidRDefault="00EC3EDA">
      <w:pPr>
        <w:pBdr>
          <w:top w:val="nil"/>
          <w:left w:val="nil"/>
          <w:bottom w:val="nil"/>
          <w:right w:val="nil"/>
          <w:between w:val="nil"/>
        </w:pBdr>
        <w:spacing w:before="10"/>
        <w:rPr>
          <w:color w:val="000000"/>
          <w:sz w:val="19"/>
          <w:szCs w:val="19"/>
        </w:rPr>
      </w:pPr>
    </w:p>
    <w:tbl>
      <w:tblPr>
        <w:tblStyle w:val="1"/>
        <w:tblW w:w="10722" w:type="dxa"/>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9"/>
        <w:gridCol w:w="900"/>
        <w:gridCol w:w="897"/>
        <w:gridCol w:w="2069"/>
        <w:gridCol w:w="235"/>
        <w:gridCol w:w="2102"/>
        <w:gridCol w:w="2880"/>
      </w:tblGrid>
      <w:tr w:rsidR="00EC3EDA" w14:paraId="3D2DE081" w14:textId="77777777">
        <w:trPr>
          <w:trHeight w:val="273"/>
        </w:trPr>
        <w:tc>
          <w:tcPr>
            <w:tcW w:w="5505" w:type="dxa"/>
            <w:gridSpan w:val="4"/>
            <w:shd w:val="clear" w:color="auto" w:fill="D9D9D9"/>
          </w:tcPr>
          <w:p w14:paraId="511671E5" w14:textId="77777777" w:rsidR="00EC3EDA" w:rsidRDefault="00976787">
            <w:pPr>
              <w:pBdr>
                <w:top w:val="nil"/>
                <w:left w:val="nil"/>
                <w:bottom w:val="nil"/>
                <w:right w:val="nil"/>
                <w:between w:val="nil"/>
              </w:pBdr>
              <w:spacing w:line="253" w:lineRule="auto"/>
              <w:ind w:left="1557"/>
              <w:rPr>
                <w:color w:val="000000"/>
                <w:sz w:val="24"/>
                <w:szCs w:val="24"/>
              </w:rPr>
            </w:pPr>
            <w:r>
              <w:rPr>
                <w:color w:val="000000"/>
                <w:sz w:val="24"/>
                <w:szCs w:val="24"/>
              </w:rPr>
              <w:t>NILAI MATA KULIAH</w:t>
            </w:r>
          </w:p>
        </w:tc>
        <w:tc>
          <w:tcPr>
            <w:tcW w:w="235" w:type="dxa"/>
            <w:shd w:val="clear" w:color="auto" w:fill="D9D9D9"/>
          </w:tcPr>
          <w:p w14:paraId="651C4212" w14:textId="77777777" w:rsidR="00EC3EDA" w:rsidRDefault="00EC3EDA">
            <w:pPr>
              <w:pBdr>
                <w:top w:val="nil"/>
                <w:left w:val="nil"/>
                <w:bottom w:val="nil"/>
                <w:right w:val="nil"/>
                <w:between w:val="nil"/>
              </w:pBdr>
              <w:rPr>
                <w:color w:val="000000"/>
                <w:sz w:val="20"/>
                <w:szCs w:val="20"/>
              </w:rPr>
            </w:pPr>
          </w:p>
        </w:tc>
        <w:tc>
          <w:tcPr>
            <w:tcW w:w="4982" w:type="dxa"/>
            <w:gridSpan w:val="2"/>
            <w:shd w:val="clear" w:color="auto" w:fill="D9D9D9"/>
          </w:tcPr>
          <w:p w14:paraId="081F8B41" w14:textId="77777777" w:rsidR="00EC3EDA" w:rsidRDefault="00976787">
            <w:pPr>
              <w:pBdr>
                <w:top w:val="nil"/>
                <w:left w:val="nil"/>
                <w:bottom w:val="nil"/>
                <w:right w:val="nil"/>
                <w:between w:val="nil"/>
              </w:pBdr>
              <w:spacing w:line="253" w:lineRule="auto"/>
              <w:ind w:left="1775" w:right="1749"/>
              <w:jc w:val="center"/>
              <w:rPr>
                <w:color w:val="000000"/>
                <w:sz w:val="24"/>
                <w:szCs w:val="24"/>
              </w:rPr>
            </w:pPr>
            <w:r>
              <w:rPr>
                <w:color w:val="000000"/>
                <w:sz w:val="24"/>
                <w:szCs w:val="24"/>
              </w:rPr>
              <w:t>NILAI SIKAP</w:t>
            </w:r>
          </w:p>
        </w:tc>
      </w:tr>
      <w:tr w:rsidR="00EC3EDA" w14:paraId="200954D0" w14:textId="77777777">
        <w:trPr>
          <w:trHeight w:val="515"/>
        </w:trPr>
        <w:tc>
          <w:tcPr>
            <w:tcW w:w="1639" w:type="dxa"/>
            <w:shd w:val="clear" w:color="auto" w:fill="D9D9D9"/>
          </w:tcPr>
          <w:p w14:paraId="240A8EEE" w14:textId="77777777" w:rsidR="00EC3EDA" w:rsidRDefault="00976787">
            <w:pPr>
              <w:pBdr>
                <w:top w:val="nil"/>
                <w:left w:val="nil"/>
                <w:bottom w:val="nil"/>
                <w:right w:val="nil"/>
                <w:between w:val="nil"/>
              </w:pBdr>
              <w:spacing w:before="119"/>
              <w:ind w:left="15"/>
              <w:jc w:val="center"/>
              <w:rPr>
                <w:color w:val="000000"/>
                <w:sz w:val="24"/>
                <w:szCs w:val="24"/>
              </w:rPr>
            </w:pPr>
            <w:r>
              <w:rPr>
                <w:color w:val="000000"/>
                <w:sz w:val="24"/>
                <w:szCs w:val="24"/>
              </w:rPr>
              <w:t>Rentang Nilai</w:t>
            </w:r>
          </w:p>
        </w:tc>
        <w:tc>
          <w:tcPr>
            <w:tcW w:w="900" w:type="dxa"/>
            <w:shd w:val="clear" w:color="auto" w:fill="D9D9D9"/>
          </w:tcPr>
          <w:p w14:paraId="441A00AD" w14:textId="77777777" w:rsidR="00EC3EDA" w:rsidRDefault="00976787">
            <w:pPr>
              <w:pBdr>
                <w:top w:val="nil"/>
                <w:left w:val="nil"/>
                <w:bottom w:val="nil"/>
                <w:right w:val="nil"/>
                <w:between w:val="nil"/>
              </w:pBdr>
              <w:spacing w:before="119"/>
              <w:ind w:left="142" w:right="134"/>
              <w:jc w:val="center"/>
              <w:rPr>
                <w:color w:val="000000"/>
                <w:sz w:val="24"/>
                <w:szCs w:val="24"/>
              </w:rPr>
            </w:pPr>
            <w:r>
              <w:rPr>
                <w:color w:val="000000"/>
                <w:sz w:val="24"/>
                <w:szCs w:val="24"/>
              </w:rPr>
              <w:t>Huruf</w:t>
            </w:r>
          </w:p>
        </w:tc>
        <w:tc>
          <w:tcPr>
            <w:tcW w:w="897" w:type="dxa"/>
            <w:shd w:val="clear" w:color="auto" w:fill="D9D9D9"/>
          </w:tcPr>
          <w:p w14:paraId="3498B9E0" w14:textId="77777777" w:rsidR="00EC3EDA" w:rsidRDefault="00976787">
            <w:pPr>
              <w:pBdr>
                <w:top w:val="nil"/>
                <w:left w:val="nil"/>
                <w:bottom w:val="nil"/>
                <w:right w:val="nil"/>
                <w:between w:val="nil"/>
              </w:pBdr>
              <w:spacing w:before="119"/>
              <w:ind w:left="139" w:right="121"/>
              <w:jc w:val="center"/>
              <w:rPr>
                <w:color w:val="000000"/>
                <w:sz w:val="24"/>
                <w:szCs w:val="24"/>
              </w:rPr>
            </w:pPr>
            <w:r>
              <w:rPr>
                <w:color w:val="000000"/>
                <w:sz w:val="24"/>
                <w:szCs w:val="24"/>
              </w:rPr>
              <w:t>Bobot</w:t>
            </w:r>
          </w:p>
        </w:tc>
        <w:tc>
          <w:tcPr>
            <w:tcW w:w="2069" w:type="dxa"/>
            <w:shd w:val="clear" w:color="auto" w:fill="D9D9D9"/>
          </w:tcPr>
          <w:p w14:paraId="621F95B9" w14:textId="77777777" w:rsidR="00EC3EDA" w:rsidRDefault="00976787">
            <w:pPr>
              <w:pBdr>
                <w:top w:val="nil"/>
                <w:left w:val="nil"/>
                <w:bottom w:val="nil"/>
                <w:right w:val="nil"/>
                <w:between w:val="nil"/>
              </w:pBdr>
              <w:spacing w:before="119"/>
              <w:ind w:left="155" w:right="144"/>
              <w:jc w:val="center"/>
              <w:rPr>
                <w:color w:val="000000"/>
                <w:sz w:val="24"/>
                <w:szCs w:val="24"/>
              </w:rPr>
            </w:pPr>
            <w:r>
              <w:rPr>
                <w:color w:val="000000"/>
                <w:sz w:val="24"/>
                <w:szCs w:val="24"/>
              </w:rPr>
              <w:t>Taraf kompetensi</w:t>
            </w:r>
          </w:p>
        </w:tc>
        <w:tc>
          <w:tcPr>
            <w:tcW w:w="235" w:type="dxa"/>
            <w:shd w:val="clear" w:color="auto" w:fill="D9D9D9"/>
          </w:tcPr>
          <w:p w14:paraId="70BFC1C1" w14:textId="77777777" w:rsidR="00EC3EDA" w:rsidRDefault="00EC3EDA">
            <w:pPr>
              <w:pBdr>
                <w:top w:val="nil"/>
                <w:left w:val="nil"/>
                <w:bottom w:val="nil"/>
                <w:right w:val="nil"/>
                <w:between w:val="nil"/>
              </w:pBdr>
              <w:rPr>
                <w:color w:val="000000"/>
                <w:sz w:val="24"/>
                <w:szCs w:val="24"/>
              </w:rPr>
            </w:pPr>
          </w:p>
        </w:tc>
        <w:tc>
          <w:tcPr>
            <w:tcW w:w="2102" w:type="dxa"/>
            <w:shd w:val="clear" w:color="auto" w:fill="D9D9D9"/>
          </w:tcPr>
          <w:p w14:paraId="07790A5E" w14:textId="77777777" w:rsidR="00EC3EDA" w:rsidRDefault="00976787">
            <w:pPr>
              <w:pBdr>
                <w:top w:val="nil"/>
                <w:left w:val="nil"/>
                <w:bottom w:val="nil"/>
                <w:right w:val="nil"/>
                <w:between w:val="nil"/>
              </w:pBdr>
              <w:spacing w:before="119"/>
              <w:ind w:right="421"/>
              <w:jc w:val="right"/>
              <w:rPr>
                <w:color w:val="000000"/>
                <w:sz w:val="24"/>
                <w:szCs w:val="24"/>
              </w:rPr>
            </w:pPr>
            <w:r>
              <w:rPr>
                <w:color w:val="000000"/>
                <w:sz w:val="24"/>
                <w:szCs w:val="24"/>
              </w:rPr>
              <w:t>Retang Nilai</w:t>
            </w:r>
          </w:p>
        </w:tc>
        <w:tc>
          <w:tcPr>
            <w:tcW w:w="2880" w:type="dxa"/>
            <w:shd w:val="clear" w:color="auto" w:fill="D9D9D9"/>
          </w:tcPr>
          <w:p w14:paraId="498F785D" w14:textId="77777777" w:rsidR="00EC3EDA" w:rsidRDefault="00976787">
            <w:pPr>
              <w:pBdr>
                <w:top w:val="nil"/>
                <w:left w:val="nil"/>
                <w:bottom w:val="nil"/>
                <w:right w:val="nil"/>
                <w:between w:val="nil"/>
              </w:pBdr>
              <w:spacing w:before="119"/>
              <w:ind w:left="113" w:right="82"/>
              <w:jc w:val="center"/>
              <w:rPr>
                <w:color w:val="000000"/>
                <w:sz w:val="24"/>
                <w:szCs w:val="24"/>
              </w:rPr>
            </w:pPr>
            <w:r>
              <w:rPr>
                <w:color w:val="000000"/>
                <w:sz w:val="24"/>
                <w:szCs w:val="24"/>
              </w:rPr>
              <w:t>Kategori</w:t>
            </w:r>
          </w:p>
        </w:tc>
      </w:tr>
      <w:tr w:rsidR="00EC3EDA" w14:paraId="08E2AAB3" w14:textId="77777777">
        <w:trPr>
          <w:trHeight w:val="398"/>
        </w:trPr>
        <w:tc>
          <w:tcPr>
            <w:tcW w:w="1639" w:type="dxa"/>
          </w:tcPr>
          <w:p w14:paraId="21077EEA" w14:textId="77777777" w:rsidR="00EC3EDA" w:rsidRDefault="00976787">
            <w:pPr>
              <w:pBdr>
                <w:top w:val="nil"/>
                <w:left w:val="nil"/>
                <w:bottom w:val="nil"/>
                <w:right w:val="nil"/>
                <w:between w:val="nil"/>
              </w:pBdr>
              <w:spacing w:before="59"/>
              <w:ind w:left="17"/>
              <w:jc w:val="center"/>
              <w:rPr>
                <w:color w:val="000000"/>
                <w:sz w:val="24"/>
                <w:szCs w:val="24"/>
              </w:rPr>
            </w:pPr>
            <w:r>
              <w:rPr>
                <w:color w:val="000000"/>
                <w:sz w:val="24"/>
                <w:szCs w:val="24"/>
              </w:rPr>
              <w:t>85 - 100</w:t>
            </w:r>
          </w:p>
        </w:tc>
        <w:tc>
          <w:tcPr>
            <w:tcW w:w="900" w:type="dxa"/>
          </w:tcPr>
          <w:p w14:paraId="379C9832" w14:textId="77777777" w:rsidR="00EC3EDA" w:rsidRDefault="00976787">
            <w:pPr>
              <w:pBdr>
                <w:top w:val="nil"/>
                <w:left w:val="nil"/>
                <w:bottom w:val="nil"/>
                <w:right w:val="nil"/>
                <w:between w:val="nil"/>
              </w:pBdr>
              <w:spacing w:before="59"/>
              <w:ind w:left="14"/>
              <w:jc w:val="center"/>
              <w:rPr>
                <w:color w:val="000000"/>
                <w:sz w:val="24"/>
                <w:szCs w:val="24"/>
              </w:rPr>
            </w:pPr>
            <w:r>
              <w:rPr>
                <w:color w:val="000000"/>
                <w:sz w:val="24"/>
                <w:szCs w:val="24"/>
              </w:rPr>
              <w:t>A</w:t>
            </w:r>
          </w:p>
        </w:tc>
        <w:tc>
          <w:tcPr>
            <w:tcW w:w="897" w:type="dxa"/>
          </w:tcPr>
          <w:p w14:paraId="0D87910E" w14:textId="77777777" w:rsidR="00EC3EDA" w:rsidRDefault="00976787">
            <w:pPr>
              <w:pBdr>
                <w:top w:val="nil"/>
                <w:left w:val="nil"/>
                <w:bottom w:val="nil"/>
                <w:right w:val="nil"/>
                <w:between w:val="nil"/>
              </w:pBdr>
              <w:spacing w:before="59"/>
              <w:ind w:left="16"/>
              <w:jc w:val="center"/>
              <w:rPr>
                <w:color w:val="000000"/>
                <w:sz w:val="24"/>
                <w:szCs w:val="24"/>
              </w:rPr>
            </w:pPr>
            <w:r>
              <w:rPr>
                <w:color w:val="000000"/>
                <w:sz w:val="24"/>
                <w:szCs w:val="24"/>
              </w:rPr>
              <w:t>4</w:t>
            </w:r>
          </w:p>
        </w:tc>
        <w:tc>
          <w:tcPr>
            <w:tcW w:w="2069" w:type="dxa"/>
          </w:tcPr>
          <w:p w14:paraId="24D4863A" w14:textId="77777777" w:rsidR="00EC3EDA" w:rsidRDefault="00976787">
            <w:pPr>
              <w:pBdr>
                <w:top w:val="nil"/>
                <w:left w:val="nil"/>
                <w:bottom w:val="nil"/>
                <w:right w:val="nil"/>
                <w:between w:val="nil"/>
              </w:pBdr>
              <w:spacing w:before="59"/>
              <w:ind w:left="162" w:right="144"/>
              <w:jc w:val="center"/>
              <w:rPr>
                <w:color w:val="000000"/>
                <w:sz w:val="24"/>
                <w:szCs w:val="24"/>
              </w:rPr>
            </w:pPr>
            <w:r>
              <w:rPr>
                <w:color w:val="000000"/>
                <w:sz w:val="24"/>
                <w:szCs w:val="24"/>
              </w:rPr>
              <w:t>Sangat Kompeten</w:t>
            </w:r>
          </w:p>
        </w:tc>
        <w:tc>
          <w:tcPr>
            <w:tcW w:w="235" w:type="dxa"/>
          </w:tcPr>
          <w:p w14:paraId="082E2522" w14:textId="77777777" w:rsidR="00EC3EDA" w:rsidRDefault="00EC3EDA">
            <w:pPr>
              <w:pBdr>
                <w:top w:val="nil"/>
                <w:left w:val="nil"/>
                <w:bottom w:val="nil"/>
                <w:right w:val="nil"/>
                <w:between w:val="nil"/>
              </w:pBdr>
              <w:rPr>
                <w:color w:val="000000"/>
                <w:sz w:val="24"/>
                <w:szCs w:val="24"/>
              </w:rPr>
            </w:pPr>
          </w:p>
        </w:tc>
        <w:tc>
          <w:tcPr>
            <w:tcW w:w="2102" w:type="dxa"/>
          </w:tcPr>
          <w:p w14:paraId="6D533675" w14:textId="77777777" w:rsidR="00EC3EDA" w:rsidRDefault="00976787">
            <w:pPr>
              <w:pBdr>
                <w:top w:val="nil"/>
                <w:left w:val="nil"/>
                <w:bottom w:val="nil"/>
                <w:right w:val="nil"/>
                <w:between w:val="nil"/>
              </w:pBdr>
              <w:spacing w:line="275" w:lineRule="auto"/>
              <w:ind w:left="493"/>
              <w:rPr>
                <w:color w:val="000000"/>
                <w:sz w:val="24"/>
                <w:szCs w:val="24"/>
              </w:rPr>
            </w:pPr>
            <w:r>
              <w:rPr>
                <w:color w:val="000000"/>
                <w:sz w:val="24"/>
                <w:szCs w:val="24"/>
              </w:rPr>
              <w:t>3,51 – 4,00</w:t>
            </w:r>
          </w:p>
        </w:tc>
        <w:tc>
          <w:tcPr>
            <w:tcW w:w="2880" w:type="dxa"/>
          </w:tcPr>
          <w:p w14:paraId="2C5D0DAF" w14:textId="77777777" w:rsidR="00EC3EDA" w:rsidRDefault="00976787">
            <w:pPr>
              <w:pBdr>
                <w:top w:val="nil"/>
                <w:left w:val="nil"/>
                <w:bottom w:val="nil"/>
                <w:right w:val="nil"/>
                <w:between w:val="nil"/>
              </w:pBdr>
              <w:spacing w:line="275" w:lineRule="auto"/>
              <w:ind w:left="113" w:right="76"/>
              <w:jc w:val="center"/>
              <w:rPr>
                <w:color w:val="000000"/>
                <w:sz w:val="24"/>
                <w:szCs w:val="24"/>
              </w:rPr>
            </w:pPr>
            <w:r>
              <w:rPr>
                <w:color w:val="000000"/>
                <w:sz w:val="24"/>
                <w:szCs w:val="24"/>
              </w:rPr>
              <w:t>Sangat Baik (SB)</w:t>
            </w:r>
          </w:p>
        </w:tc>
      </w:tr>
      <w:tr w:rsidR="00EC3EDA" w14:paraId="43BBEC57" w14:textId="77777777">
        <w:trPr>
          <w:trHeight w:val="395"/>
        </w:trPr>
        <w:tc>
          <w:tcPr>
            <w:tcW w:w="1639" w:type="dxa"/>
          </w:tcPr>
          <w:p w14:paraId="7ABB4A5F" w14:textId="77777777" w:rsidR="00EC3EDA" w:rsidRDefault="00976787">
            <w:pPr>
              <w:pBdr>
                <w:top w:val="nil"/>
                <w:left w:val="nil"/>
                <w:bottom w:val="nil"/>
                <w:right w:val="nil"/>
                <w:between w:val="nil"/>
              </w:pBdr>
              <w:spacing w:before="59"/>
              <w:ind w:left="17"/>
              <w:jc w:val="center"/>
              <w:rPr>
                <w:color w:val="000000"/>
                <w:sz w:val="24"/>
                <w:szCs w:val="24"/>
              </w:rPr>
            </w:pPr>
            <w:r>
              <w:rPr>
                <w:color w:val="000000"/>
                <w:sz w:val="24"/>
                <w:szCs w:val="24"/>
              </w:rPr>
              <w:t>75 - 84</w:t>
            </w:r>
          </w:p>
        </w:tc>
        <w:tc>
          <w:tcPr>
            <w:tcW w:w="900" w:type="dxa"/>
          </w:tcPr>
          <w:p w14:paraId="7E212B4C" w14:textId="77777777" w:rsidR="00EC3EDA" w:rsidRDefault="00976787">
            <w:pPr>
              <w:pBdr>
                <w:top w:val="nil"/>
                <w:left w:val="nil"/>
                <w:bottom w:val="nil"/>
                <w:right w:val="nil"/>
                <w:between w:val="nil"/>
              </w:pBdr>
              <w:spacing w:before="59"/>
              <w:ind w:left="15"/>
              <w:jc w:val="center"/>
              <w:rPr>
                <w:color w:val="000000"/>
                <w:sz w:val="24"/>
                <w:szCs w:val="24"/>
              </w:rPr>
            </w:pPr>
            <w:r>
              <w:rPr>
                <w:color w:val="000000"/>
                <w:sz w:val="24"/>
                <w:szCs w:val="24"/>
              </w:rPr>
              <w:t>B</w:t>
            </w:r>
          </w:p>
        </w:tc>
        <w:tc>
          <w:tcPr>
            <w:tcW w:w="897" w:type="dxa"/>
          </w:tcPr>
          <w:p w14:paraId="59870E80" w14:textId="77777777" w:rsidR="00EC3EDA" w:rsidRDefault="00976787">
            <w:pPr>
              <w:pBdr>
                <w:top w:val="nil"/>
                <w:left w:val="nil"/>
                <w:bottom w:val="nil"/>
                <w:right w:val="nil"/>
                <w:between w:val="nil"/>
              </w:pBdr>
              <w:spacing w:before="59"/>
              <w:ind w:left="16"/>
              <w:jc w:val="center"/>
              <w:rPr>
                <w:color w:val="000000"/>
                <w:sz w:val="24"/>
                <w:szCs w:val="24"/>
              </w:rPr>
            </w:pPr>
            <w:r>
              <w:rPr>
                <w:color w:val="000000"/>
                <w:sz w:val="24"/>
                <w:szCs w:val="24"/>
              </w:rPr>
              <w:t>3</w:t>
            </w:r>
          </w:p>
        </w:tc>
        <w:tc>
          <w:tcPr>
            <w:tcW w:w="2069" w:type="dxa"/>
          </w:tcPr>
          <w:p w14:paraId="2D442323" w14:textId="77777777" w:rsidR="00EC3EDA" w:rsidRDefault="00976787">
            <w:pPr>
              <w:pBdr>
                <w:top w:val="nil"/>
                <w:left w:val="nil"/>
                <w:bottom w:val="nil"/>
                <w:right w:val="nil"/>
                <w:between w:val="nil"/>
              </w:pBdr>
              <w:spacing w:before="59"/>
              <w:ind w:left="161" w:right="144"/>
              <w:jc w:val="center"/>
              <w:rPr>
                <w:color w:val="000000"/>
                <w:sz w:val="24"/>
                <w:szCs w:val="24"/>
              </w:rPr>
            </w:pPr>
            <w:r>
              <w:rPr>
                <w:color w:val="000000"/>
                <w:sz w:val="24"/>
                <w:szCs w:val="24"/>
              </w:rPr>
              <w:t>Kompeten</w:t>
            </w:r>
          </w:p>
        </w:tc>
        <w:tc>
          <w:tcPr>
            <w:tcW w:w="235" w:type="dxa"/>
          </w:tcPr>
          <w:p w14:paraId="2A04B901" w14:textId="77777777" w:rsidR="00EC3EDA" w:rsidRDefault="00EC3EDA">
            <w:pPr>
              <w:pBdr>
                <w:top w:val="nil"/>
                <w:left w:val="nil"/>
                <w:bottom w:val="nil"/>
                <w:right w:val="nil"/>
                <w:between w:val="nil"/>
              </w:pBdr>
              <w:rPr>
                <w:color w:val="000000"/>
                <w:sz w:val="24"/>
                <w:szCs w:val="24"/>
              </w:rPr>
            </w:pPr>
          </w:p>
        </w:tc>
        <w:tc>
          <w:tcPr>
            <w:tcW w:w="2102" w:type="dxa"/>
          </w:tcPr>
          <w:p w14:paraId="123A1330" w14:textId="77777777" w:rsidR="00EC3EDA" w:rsidRDefault="00976787">
            <w:pPr>
              <w:pBdr>
                <w:top w:val="nil"/>
                <w:left w:val="nil"/>
                <w:bottom w:val="nil"/>
                <w:right w:val="nil"/>
                <w:between w:val="nil"/>
              </w:pBdr>
              <w:spacing w:line="273" w:lineRule="auto"/>
              <w:ind w:right="487"/>
              <w:jc w:val="right"/>
              <w:rPr>
                <w:color w:val="000000"/>
                <w:sz w:val="24"/>
                <w:szCs w:val="24"/>
              </w:rPr>
            </w:pPr>
            <w:r>
              <w:rPr>
                <w:color w:val="000000"/>
                <w:sz w:val="24"/>
                <w:szCs w:val="24"/>
              </w:rPr>
              <w:t>2,51 – 3,50</w:t>
            </w:r>
          </w:p>
        </w:tc>
        <w:tc>
          <w:tcPr>
            <w:tcW w:w="2880" w:type="dxa"/>
          </w:tcPr>
          <w:p w14:paraId="58FED846" w14:textId="77777777" w:rsidR="00EC3EDA" w:rsidRDefault="00976787">
            <w:pPr>
              <w:pBdr>
                <w:top w:val="nil"/>
                <w:left w:val="nil"/>
                <w:bottom w:val="nil"/>
                <w:right w:val="nil"/>
                <w:between w:val="nil"/>
              </w:pBdr>
              <w:spacing w:line="273" w:lineRule="auto"/>
              <w:ind w:left="113" w:right="77"/>
              <w:jc w:val="center"/>
              <w:rPr>
                <w:color w:val="000000"/>
                <w:sz w:val="24"/>
                <w:szCs w:val="24"/>
              </w:rPr>
            </w:pPr>
            <w:r>
              <w:rPr>
                <w:color w:val="000000"/>
                <w:sz w:val="24"/>
                <w:szCs w:val="24"/>
              </w:rPr>
              <w:t>Baik (B)</w:t>
            </w:r>
          </w:p>
        </w:tc>
      </w:tr>
      <w:tr w:rsidR="00EC3EDA" w14:paraId="581FF094" w14:textId="77777777">
        <w:trPr>
          <w:trHeight w:val="395"/>
        </w:trPr>
        <w:tc>
          <w:tcPr>
            <w:tcW w:w="1639" w:type="dxa"/>
          </w:tcPr>
          <w:p w14:paraId="1B66A990" w14:textId="77777777" w:rsidR="00EC3EDA" w:rsidRDefault="00976787">
            <w:pPr>
              <w:pBdr>
                <w:top w:val="nil"/>
                <w:left w:val="nil"/>
                <w:bottom w:val="nil"/>
                <w:right w:val="nil"/>
                <w:between w:val="nil"/>
              </w:pBdr>
              <w:spacing w:before="59"/>
              <w:ind w:left="17"/>
              <w:jc w:val="center"/>
              <w:rPr>
                <w:color w:val="000000"/>
                <w:sz w:val="24"/>
                <w:szCs w:val="24"/>
              </w:rPr>
            </w:pPr>
            <w:r>
              <w:rPr>
                <w:color w:val="000000"/>
                <w:sz w:val="24"/>
                <w:szCs w:val="24"/>
              </w:rPr>
              <w:t>65 - 74</w:t>
            </w:r>
          </w:p>
        </w:tc>
        <w:tc>
          <w:tcPr>
            <w:tcW w:w="900" w:type="dxa"/>
          </w:tcPr>
          <w:p w14:paraId="4C83B8A0" w14:textId="77777777" w:rsidR="00EC3EDA" w:rsidRDefault="00976787">
            <w:pPr>
              <w:pBdr>
                <w:top w:val="nil"/>
                <w:left w:val="nil"/>
                <w:bottom w:val="nil"/>
                <w:right w:val="nil"/>
                <w:between w:val="nil"/>
              </w:pBdr>
              <w:spacing w:before="59"/>
              <w:ind w:left="15"/>
              <w:jc w:val="center"/>
              <w:rPr>
                <w:color w:val="000000"/>
                <w:sz w:val="24"/>
                <w:szCs w:val="24"/>
              </w:rPr>
            </w:pPr>
            <w:r>
              <w:rPr>
                <w:color w:val="000000"/>
                <w:sz w:val="24"/>
                <w:szCs w:val="24"/>
              </w:rPr>
              <w:t>C</w:t>
            </w:r>
          </w:p>
        </w:tc>
        <w:tc>
          <w:tcPr>
            <w:tcW w:w="897" w:type="dxa"/>
          </w:tcPr>
          <w:p w14:paraId="744EBE9E" w14:textId="77777777" w:rsidR="00EC3EDA" w:rsidRDefault="00976787">
            <w:pPr>
              <w:pBdr>
                <w:top w:val="nil"/>
                <w:left w:val="nil"/>
                <w:bottom w:val="nil"/>
                <w:right w:val="nil"/>
                <w:between w:val="nil"/>
              </w:pBdr>
              <w:spacing w:before="59"/>
              <w:ind w:left="16"/>
              <w:jc w:val="center"/>
              <w:rPr>
                <w:color w:val="000000"/>
                <w:sz w:val="24"/>
                <w:szCs w:val="24"/>
              </w:rPr>
            </w:pPr>
            <w:r>
              <w:rPr>
                <w:color w:val="000000"/>
                <w:sz w:val="24"/>
                <w:szCs w:val="24"/>
              </w:rPr>
              <w:t>2</w:t>
            </w:r>
          </w:p>
        </w:tc>
        <w:tc>
          <w:tcPr>
            <w:tcW w:w="2069" w:type="dxa"/>
          </w:tcPr>
          <w:p w14:paraId="0BF3B434" w14:textId="77777777" w:rsidR="00EC3EDA" w:rsidRDefault="00976787">
            <w:pPr>
              <w:pBdr>
                <w:top w:val="nil"/>
                <w:left w:val="nil"/>
                <w:bottom w:val="nil"/>
                <w:right w:val="nil"/>
                <w:between w:val="nil"/>
              </w:pBdr>
              <w:spacing w:before="59"/>
              <w:ind w:left="162" w:right="136"/>
              <w:jc w:val="center"/>
              <w:rPr>
                <w:color w:val="000000"/>
                <w:sz w:val="24"/>
                <w:szCs w:val="24"/>
              </w:rPr>
            </w:pPr>
            <w:r>
              <w:rPr>
                <w:color w:val="000000"/>
                <w:sz w:val="24"/>
                <w:szCs w:val="24"/>
              </w:rPr>
              <w:t>Cukup Kompeten</w:t>
            </w:r>
          </w:p>
        </w:tc>
        <w:tc>
          <w:tcPr>
            <w:tcW w:w="235" w:type="dxa"/>
          </w:tcPr>
          <w:p w14:paraId="1F54EBA9" w14:textId="77777777" w:rsidR="00EC3EDA" w:rsidRDefault="00EC3EDA">
            <w:pPr>
              <w:pBdr>
                <w:top w:val="nil"/>
                <w:left w:val="nil"/>
                <w:bottom w:val="nil"/>
                <w:right w:val="nil"/>
                <w:between w:val="nil"/>
              </w:pBdr>
              <w:rPr>
                <w:color w:val="000000"/>
                <w:sz w:val="24"/>
                <w:szCs w:val="24"/>
              </w:rPr>
            </w:pPr>
          </w:p>
        </w:tc>
        <w:tc>
          <w:tcPr>
            <w:tcW w:w="2102" w:type="dxa"/>
          </w:tcPr>
          <w:p w14:paraId="17E171C9" w14:textId="77777777" w:rsidR="00EC3EDA" w:rsidRDefault="00976787">
            <w:pPr>
              <w:pBdr>
                <w:top w:val="nil"/>
                <w:left w:val="nil"/>
                <w:bottom w:val="nil"/>
                <w:right w:val="nil"/>
                <w:between w:val="nil"/>
              </w:pBdr>
              <w:spacing w:line="273" w:lineRule="auto"/>
              <w:ind w:right="487"/>
              <w:jc w:val="right"/>
              <w:rPr>
                <w:color w:val="000000"/>
                <w:sz w:val="24"/>
                <w:szCs w:val="24"/>
              </w:rPr>
            </w:pPr>
            <w:r>
              <w:rPr>
                <w:color w:val="000000"/>
                <w:sz w:val="24"/>
                <w:szCs w:val="24"/>
              </w:rPr>
              <w:t>1,51 – 2,50</w:t>
            </w:r>
          </w:p>
        </w:tc>
        <w:tc>
          <w:tcPr>
            <w:tcW w:w="2880" w:type="dxa"/>
          </w:tcPr>
          <w:p w14:paraId="3ED6F91F" w14:textId="77777777" w:rsidR="00EC3EDA" w:rsidRDefault="00976787">
            <w:pPr>
              <w:pBdr>
                <w:top w:val="nil"/>
                <w:left w:val="nil"/>
                <w:bottom w:val="nil"/>
                <w:right w:val="nil"/>
                <w:between w:val="nil"/>
              </w:pBdr>
              <w:spacing w:line="273" w:lineRule="auto"/>
              <w:ind w:left="113" w:right="82"/>
              <w:jc w:val="center"/>
              <w:rPr>
                <w:color w:val="000000"/>
                <w:sz w:val="24"/>
                <w:szCs w:val="24"/>
              </w:rPr>
            </w:pPr>
            <w:r>
              <w:rPr>
                <w:color w:val="000000"/>
                <w:sz w:val="24"/>
                <w:szCs w:val="24"/>
              </w:rPr>
              <w:t>Kurang Baik (KB)</w:t>
            </w:r>
          </w:p>
        </w:tc>
      </w:tr>
      <w:tr w:rsidR="00EC3EDA" w14:paraId="52B0F74D" w14:textId="77777777">
        <w:trPr>
          <w:trHeight w:val="395"/>
        </w:trPr>
        <w:tc>
          <w:tcPr>
            <w:tcW w:w="1639" w:type="dxa"/>
          </w:tcPr>
          <w:p w14:paraId="5C5D4132" w14:textId="77777777" w:rsidR="00EC3EDA" w:rsidRDefault="00976787">
            <w:pPr>
              <w:pBdr>
                <w:top w:val="nil"/>
                <w:left w:val="nil"/>
                <w:bottom w:val="nil"/>
                <w:right w:val="nil"/>
                <w:between w:val="nil"/>
              </w:pBdr>
              <w:tabs>
                <w:tab w:val="left" w:pos="379"/>
              </w:tabs>
              <w:spacing w:before="56"/>
              <w:ind w:left="19"/>
              <w:jc w:val="center"/>
              <w:rPr>
                <w:color w:val="000000"/>
                <w:sz w:val="24"/>
                <w:szCs w:val="24"/>
              </w:rPr>
            </w:pPr>
            <w:r>
              <w:rPr>
                <w:color w:val="000000"/>
                <w:sz w:val="24"/>
                <w:szCs w:val="24"/>
              </w:rPr>
              <w:t>0</w:t>
            </w:r>
            <w:r>
              <w:rPr>
                <w:color w:val="000000"/>
                <w:sz w:val="24"/>
                <w:szCs w:val="24"/>
              </w:rPr>
              <w:tab/>
              <w:t>- 64</w:t>
            </w:r>
          </w:p>
        </w:tc>
        <w:tc>
          <w:tcPr>
            <w:tcW w:w="900" w:type="dxa"/>
          </w:tcPr>
          <w:p w14:paraId="009AF66E" w14:textId="77777777" w:rsidR="00EC3EDA" w:rsidRDefault="00976787">
            <w:pPr>
              <w:pBdr>
                <w:top w:val="nil"/>
                <w:left w:val="nil"/>
                <w:bottom w:val="nil"/>
                <w:right w:val="nil"/>
                <w:between w:val="nil"/>
              </w:pBdr>
              <w:spacing w:before="56"/>
              <w:ind w:left="16"/>
              <w:jc w:val="center"/>
              <w:rPr>
                <w:color w:val="000000"/>
                <w:sz w:val="24"/>
                <w:szCs w:val="24"/>
              </w:rPr>
            </w:pPr>
            <w:r>
              <w:rPr>
                <w:color w:val="000000"/>
                <w:sz w:val="24"/>
                <w:szCs w:val="24"/>
              </w:rPr>
              <w:t>E</w:t>
            </w:r>
          </w:p>
        </w:tc>
        <w:tc>
          <w:tcPr>
            <w:tcW w:w="897" w:type="dxa"/>
          </w:tcPr>
          <w:p w14:paraId="53EC9694" w14:textId="77777777" w:rsidR="00EC3EDA" w:rsidRDefault="00976787">
            <w:pPr>
              <w:pBdr>
                <w:top w:val="nil"/>
                <w:left w:val="nil"/>
                <w:bottom w:val="nil"/>
                <w:right w:val="nil"/>
                <w:between w:val="nil"/>
              </w:pBdr>
              <w:spacing w:before="56"/>
              <w:ind w:left="16"/>
              <w:jc w:val="center"/>
              <w:rPr>
                <w:color w:val="000000"/>
                <w:sz w:val="24"/>
                <w:szCs w:val="24"/>
              </w:rPr>
            </w:pPr>
            <w:r>
              <w:rPr>
                <w:color w:val="000000"/>
                <w:sz w:val="24"/>
                <w:szCs w:val="24"/>
              </w:rPr>
              <w:t>0</w:t>
            </w:r>
          </w:p>
        </w:tc>
        <w:tc>
          <w:tcPr>
            <w:tcW w:w="2069" w:type="dxa"/>
          </w:tcPr>
          <w:p w14:paraId="36598395" w14:textId="77777777" w:rsidR="00EC3EDA" w:rsidRDefault="00976787">
            <w:pPr>
              <w:pBdr>
                <w:top w:val="nil"/>
                <w:left w:val="nil"/>
                <w:bottom w:val="nil"/>
                <w:right w:val="nil"/>
                <w:between w:val="nil"/>
              </w:pBdr>
              <w:spacing w:before="56"/>
              <w:ind w:left="161" w:right="144"/>
              <w:jc w:val="center"/>
              <w:rPr>
                <w:color w:val="000000"/>
                <w:sz w:val="24"/>
                <w:szCs w:val="24"/>
              </w:rPr>
            </w:pPr>
            <w:r>
              <w:rPr>
                <w:color w:val="000000"/>
                <w:sz w:val="24"/>
                <w:szCs w:val="24"/>
              </w:rPr>
              <w:t>Tidak Kompeten</w:t>
            </w:r>
          </w:p>
        </w:tc>
        <w:tc>
          <w:tcPr>
            <w:tcW w:w="235" w:type="dxa"/>
          </w:tcPr>
          <w:p w14:paraId="2319CBF0" w14:textId="77777777" w:rsidR="00EC3EDA" w:rsidRDefault="00EC3EDA">
            <w:pPr>
              <w:pBdr>
                <w:top w:val="nil"/>
                <w:left w:val="nil"/>
                <w:bottom w:val="nil"/>
                <w:right w:val="nil"/>
                <w:between w:val="nil"/>
              </w:pBdr>
              <w:rPr>
                <w:color w:val="000000"/>
                <w:sz w:val="24"/>
                <w:szCs w:val="24"/>
              </w:rPr>
            </w:pPr>
          </w:p>
        </w:tc>
        <w:tc>
          <w:tcPr>
            <w:tcW w:w="2102" w:type="dxa"/>
          </w:tcPr>
          <w:p w14:paraId="2FB183BD" w14:textId="77777777" w:rsidR="00EC3EDA" w:rsidRDefault="00976787">
            <w:pPr>
              <w:pBdr>
                <w:top w:val="nil"/>
                <w:left w:val="nil"/>
                <w:bottom w:val="nil"/>
                <w:right w:val="nil"/>
                <w:between w:val="nil"/>
              </w:pBdr>
              <w:spacing w:line="270" w:lineRule="auto"/>
              <w:ind w:right="487"/>
              <w:jc w:val="right"/>
              <w:rPr>
                <w:color w:val="000000"/>
                <w:sz w:val="24"/>
                <w:szCs w:val="24"/>
              </w:rPr>
            </w:pPr>
            <w:r>
              <w:rPr>
                <w:color w:val="000000"/>
                <w:sz w:val="24"/>
                <w:szCs w:val="24"/>
              </w:rPr>
              <w:t>0,00 – 1,50</w:t>
            </w:r>
          </w:p>
        </w:tc>
        <w:tc>
          <w:tcPr>
            <w:tcW w:w="2880" w:type="dxa"/>
          </w:tcPr>
          <w:p w14:paraId="4817C36D" w14:textId="77777777" w:rsidR="00EC3EDA" w:rsidRDefault="00976787">
            <w:pPr>
              <w:pBdr>
                <w:top w:val="nil"/>
                <w:left w:val="nil"/>
                <w:bottom w:val="nil"/>
                <w:right w:val="nil"/>
                <w:between w:val="nil"/>
              </w:pBdr>
              <w:spacing w:line="270" w:lineRule="auto"/>
              <w:ind w:left="113" w:right="83"/>
              <w:jc w:val="center"/>
              <w:rPr>
                <w:color w:val="000000"/>
                <w:sz w:val="24"/>
                <w:szCs w:val="24"/>
              </w:rPr>
            </w:pPr>
            <w:r>
              <w:rPr>
                <w:color w:val="000000"/>
                <w:sz w:val="24"/>
                <w:szCs w:val="24"/>
              </w:rPr>
              <w:t>Sangat Kurang Baik (SKB)</w:t>
            </w:r>
          </w:p>
        </w:tc>
      </w:tr>
    </w:tbl>
    <w:p w14:paraId="6E93BCE5" w14:textId="77777777" w:rsidR="00EC3EDA" w:rsidRDefault="00EC3EDA" w:rsidP="00DB1300">
      <w:pPr>
        <w:spacing w:line="270" w:lineRule="auto"/>
        <w:rPr>
          <w:sz w:val="24"/>
          <w:szCs w:val="24"/>
        </w:rPr>
      </w:pPr>
    </w:p>
    <w:sectPr w:rsidR="00EC3EDA" w:rsidSect="00DB1300">
      <w:headerReference w:type="even" r:id="rId31"/>
      <w:headerReference w:type="default" r:id="rId32"/>
      <w:footerReference w:type="default" r:id="rId33"/>
      <w:headerReference w:type="first" r:id="rId34"/>
      <w:pgSz w:w="16840" w:h="11907" w:orient="landscape"/>
      <w:pgMar w:top="1120" w:right="38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A62CA" w14:textId="77777777" w:rsidR="0012296C" w:rsidRDefault="0012296C">
      <w:r>
        <w:separator/>
      </w:r>
    </w:p>
  </w:endnote>
  <w:endnote w:type="continuationSeparator" w:id="0">
    <w:p w14:paraId="3CC7142C" w14:textId="77777777" w:rsidR="0012296C" w:rsidRDefault="00122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979FBB73-ABE4-4602-BF87-15E85281691E}"/>
    <w:embedBold r:id="rId2" w:fontKey="{AFF0E631-4D4A-48A8-8AE7-8FD0E0828107}"/>
    <w:embedItalic r:id="rId3" w:fontKey="{49BC7919-03F5-4D63-B6A8-1CB18ECBBDCF}"/>
    <w:embedBoldItalic r:id="rId4" w:fontKey="{0409E702-5C98-4DB3-9929-55C7D5CAA83B}"/>
  </w:font>
  <w:font w:name="Arial Narrow">
    <w:panose1 w:val="020B0606020202030204"/>
    <w:charset w:val="00"/>
    <w:family w:val="swiss"/>
    <w:pitch w:val="variable"/>
    <w:sig w:usb0="00000287" w:usb1="00000800" w:usb2="00000000" w:usb3="00000000" w:csb0="0000009F" w:csb1="00000000"/>
    <w:embedRegular r:id="rId5" w:fontKey="{A457A33E-ED95-4B77-B2F2-CBBC53C6EEA8}"/>
    <w:embedBold r:id="rId6" w:fontKey="{FEE36359-961D-426C-8343-A34973A7694C}"/>
    <w:embedItalic r:id="rId7" w:fontKey="{143EC2CD-15EC-484B-A975-C952251B7B21}"/>
    <w:embedBoldItalic r:id="rId8" w:fontKey="{FF91B8B0-022D-459D-8B9B-645F55910FB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9" w:fontKey="{87E6B08A-BD29-42D0-8063-01E1A39D6269}"/>
  </w:font>
  <w:font w:name="Tahoma">
    <w:panose1 w:val="020B0604030504040204"/>
    <w:charset w:val="00"/>
    <w:family w:val="swiss"/>
    <w:pitch w:val="variable"/>
    <w:sig w:usb0="E1002EFF" w:usb1="C000605B" w:usb2="00000029" w:usb3="00000000" w:csb0="000101FF" w:csb1="00000000"/>
    <w:embedRegular r:id="rId10" w:fontKey="{F9DD980A-2371-4CC2-ABCD-14C795E7ACC2}"/>
  </w:font>
  <w:font w:name="Times-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3AAE7" w14:textId="77777777" w:rsidR="00EC3EDA" w:rsidRDefault="00EC3ED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8CEF2" w14:textId="77777777" w:rsidR="00EC3EDA" w:rsidRDefault="00EC3ED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3CCEF" w14:textId="77777777" w:rsidR="00EC3EDA" w:rsidRDefault="00EC3EDA">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887C2" w14:textId="77777777" w:rsidR="00EC3EDA" w:rsidRDefault="00EC3EDA">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ACABC" w14:textId="77777777" w:rsidR="0012296C" w:rsidRDefault="0012296C">
      <w:r>
        <w:separator/>
      </w:r>
    </w:p>
  </w:footnote>
  <w:footnote w:type="continuationSeparator" w:id="0">
    <w:p w14:paraId="4456EA08" w14:textId="77777777" w:rsidR="0012296C" w:rsidRDefault="00122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31781" w14:textId="77777777" w:rsidR="00EC3EDA" w:rsidRDefault="00EC3EDA">
    <w:pPr>
      <w:widowControl/>
      <w:pBdr>
        <w:top w:val="nil"/>
        <w:left w:val="nil"/>
        <w:bottom w:val="nil"/>
        <w:right w:val="nil"/>
        <w:between w:val="nil"/>
      </w:pBdr>
      <w:tabs>
        <w:tab w:val="center" w:pos="4513"/>
        <w:tab w:val="right" w:pos="902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350D6" w14:textId="77777777" w:rsidR="00EC3EDA" w:rsidRDefault="00EC3EDA">
    <w:pPr>
      <w:widowControl/>
      <w:pBdr>
        <w:top w:val="nil"/>
        <w:left w:val="nil"/>
        <w:bottom w:val="nil"/>
        <w:right w:val="nil"/>
        <w:between w:val="nil"/>
      </w:pBdr>
      <w:tabs>
        <w:tab w:val="center" w:pos="4513"/>
        <w:tab w:val="right" w:pos="902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757C7" w14:textId="77777777" w:rsidR="00EC3EDA" w:rsidRDefault="00EC3EDA">
    <w:pPr>
      <w:widowControl/>
      <w:pBdr>
        <w:top w:val="nil"/>
        <w:left w:val="nil"/>
        <w:bottom w:val="nil"/>
        <w:right w:val="nil"/>
        <w:between w:val="nil"/>
      </w:pBdr>
      <w:tabs>
        <w:tab w:val="center" w:pos="4513"/>
        <w:tab w:val="right" w:pos="9026"/>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B4E1F" w14:textId="77777777" w:rsidR="00EC3EDA" w:rsidRDefault="00EC3EDA">
    <w:pPr>
      <w:widowControl/>
      <w:pBdr>
        <w:top w:val="nil"/>
        <w:left w:val="nil"/>
        <w:bottom w:val="nil"/>
        <w:right w:val="nil"/>
        <w:between w:val="nil"/>
      </w:pBdr>
      <w:tabs>
        <w:tab w:val="center" w:pos="4513"/>
        <w:tab w:val="right" w:pos="9026"/>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48C38" w14:textId="77777777" w:rsidR="00EC3EDA" w:rsidRDefault="00EC3EDA">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C618C" w14:textId="77777777" w:rsidR="00EC3EDA" w:rsidRDefault="00EC3EDA">
    <w:pPr>
      <w:widowControl/>
      <w:pBdr>
        <w:top w:val="nil"/>
        <w:left w:val="nil"/>
        <w:bottom w:val="nil"/>
        <w:right w:val="nil"/>
        <w:between w:val="nil"/>
      </w:pBdr>
      <w:tabs>
        <w:tab w:val="center" w:pos="4513"/>
        <w:tab w:val="right" w:pos="9026"/>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418B"/>
    <w:multiLevelType w:val="multilevel"/>
    <w:tmpl w:val="5686B0B4"/>
    <w:lvl w:ilvl="0">
      <w:start w:val="1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 w15:restartNumberingAfterBreak="0">
    <w:nsid w:val="04B428A2"/>
    <w:multiLevelType w:val="multilevel"/>
    <w:tmpl w:val="EE68CECC"/>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2" w15:restartNumberingAfterBreak="0">
    <w:nsid w:val="04B53113"/>
    <w:multiLevelType w:val="multilevel"/>
    <w:tmpl w:val="E1449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66561A"/>
    <w:multiLevelType w:val="multilevel"/>
    <w:tmpl w:val="E0802F6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 w15:restartNumberingAfterBreak="0">
    <w:nsid w:val="06BE5E77"/>
    <w:multiLevelType w:val="multilevel"/>
    <w:tmpl w:val="8DB02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6A0D36"/>
    <w:multiLevelType w:val="multilevel"/>
    <w:tmpl w:val="134E0550"/>
    <w:lvl w:ilvl="0">
      <w:start w:val="1"/>
      <w:numFmt w:val="decimal"/>
      <w:lvlText w:val="%1."/>
      <w:lvlJc w:val="left"/>
      <w:pPr>
        <w:ind w:left="731" w:hanging="360"/>
      </w:pPr>
      <w:rPr>
        <w:rFonts w:ascii="Times New Roman" w:eastAsia="Times New Roman" w:hAnsi="Times New Roman" w:cs="Times New Roman"/>
        <w:sz w:val="24"/>
        <w:szCs w:val="24"/>
      </w:rPr>
    </w:lvl>
    <w:lvl w:ilvl="1">
      <w:numFmt w:val="bullet"/>
      <w:lvlText w:val="•"/>
      <w:lvlJc w:val="left"/>
      <w:pPr>
        <w:ind w:left="1394" w:hanging="360"/>
      </w:pPr>
    </w:lvl>
    <w:lvl w:ilvl="2">
      <w:numFmt w:val="bullet"/>
      <w:lvlText w:val="•"/>
      <w:lvlJc w:val="left"/>
      <w:pPr>
        <w:ind w:left="2049" w:hanging="360"/>
      </w:pPr>
    </w:lvl>
    <w:lvl w:ilvl="3">
      <w:numFmt w:val="bullet"/>
      <w:lvlText w:val="•"/>
      <w:lvlJc w:val="left"/>
      <w:pPr>
        <w:ind w:left="2704" w:hanging="360"/>
      </w:pPr>
    </w:lvl>
    <w:lvl w:ilvl="4">
      <w:numFmt w:val="bullet"/>
      <w:lvlText w:val="•"/>
      <w:lvlJc w:val="left"/>
      <w:pPr>
        <w:ind w:left="3358" w:hanging="360"/>
      </w:pPr>
    </w:lvl>
    <w:lvl w:ilvl="5">
      <w:numFmt w:val="bullet"/>
      <w:lvlText w:val="•"/>
      <w:lvlJc w:val="left"/>
      <w:pPr>
        <w:ind w:left="4013" w:hanging="360"/>
      </w:pPr>
    </w:lvl>
    <w:lvl w:ilvl="6">
      <w:numFmt w:val="bullet"/>
      <w:lvlText w:val="•"/>
      <w:lvlJc w:val="left"/>
      <w:pPr>
        <w:ind w:left="4668" w:hanging="360"/>
      </w:pPr>
    </w:lvl>
    <w:lvl w:ilvl="7">
      <w:numFmt w:val="bullet"/>
      <w:lvlText w:val="•"/>
      <w:lvlJc w:val="left"/>
      <w:pPr>
        <w:ind w:left="5322" w:hanging="360"/>
      </w:pPr>
    </w:lvl>
    <w:lvl w:ilvl="8">
      <w:numFmt w:val="bullet"/>
      <w:lvlText w:val="•"/>
      <w:lvlJc w:val="left"/>
      <w:pPr>
        <w:ind w:left="5977" w:hanging="360"/>
      </w:pPr>
    </w:lvl>
  </w:abstractNum>
  <w:abstractNum w:abstractNumId="6" w15:restartNumberingAfterBreak="0">
    <w:nsid w:val="07F746AF"/>
    <w:multiLevelType w:val="multilevel"/>
    <w:tmpl w:val="D1B25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6A646A"/>
    <w:multiLevelType w:val="multilevel"/>
    <w:tmpl w:val="1C16E7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64555A"/>
    <w:multiLevelType w:val="multilevel"/>
    <w:tmpl w:val="559CCEB2"/>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9" w15:restartNumberingAfterBreak="0">
    <w:nsid w:val="0AA213BE"/>
    <w:multiLevelType w:val="multilevel"/>
    <w:tmpl w:val="46466686"/>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0BD477D5"/>
    <w:multiLevelType w:val="multilevel"/>
    <w:tmpl w:val="DFCAC848"/>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D777B4"/>
    <w:multiLevelType w:val="multilevel"/>
    <w:tmpl w:val="FC40CC12"/>
    <w:lvl w:ilvl="0">
      <w:start w:val="1"/>
      <w:numFmt w:val="lowerLetter"/>
      <w:lvlText w:val="%1."/>
      <w:lvlJc w:val="left"/>
      <w:pPr>
        <w:ind w:left="754" w:hanging="359"/>
      </w:p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2" w15:restartNumberingAfterBreak="0">
    <w:nsid w:val="0CB5224A"/>
    <w:multiLevelType w:val="multilevel"/>
    <w:tmpl w:val="616601C6"/>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54" w:hanging="359"/>
      </w:pPr>
    </w:lvl>
    <w:lvl w:ilvl="2">
      <w:start w:val="1"/>
      <w:numFmt w:val="decimal"/>
      <w:lvlText w:val="%1.%2.%3."/>
      <w:lvlJc w:val="left"/>
      <w:pPr>
        <w:ind w:left="1508" w:hanging="719"/>
      </w:pPr>
    </w:lvl>
    <w:lvl w:ilvl="3">
      <w:start w:val="1"/>
      <w:numFmt w:val="decimal"/>
      <w:lvlText w:val="%1.%2.%3.%4."/>
      <w:lvlJc w:val="left"/>
      <w:pPr>
        <w:ind w:left="1902" w:hanging="720"/>
      </w:pPr>
    </w:lvl>
    <w:lvl w:ilvl="4">
      <w:start w:val="1"/>
      <w:numFmt w:val="decimal"/>
      <w:lvlText w:val="%1.%2.%3.%4.%5."/>
      <w:lvlJc w:val="left"/>
      <w:pPr>
        <w:ind w:left="2656" w:hanging="1079"/>
      </w:pPr>
    </w:lvl>
    <w:lvl w:ilvl="5">
      <w:start w:val="1"/>
      <w:numFmt w:val="decimal"/>
      <w:lvlText w:val="%1.%2.%3.%4.%5.%6."/>
      <w:lvlJc w:val="left"/>
      <w:pPr>
        <w:ind w:left="3050" w:hanging="1080"/>
      </w:pPr>
    </w:lvl>
    <w:lvl w:ilvl="6">
      <w:start w:val="1"/>
      <w:numFmt w:val="decimal"/>
      <w:lvlText w:val="%1.%2.%3.%4.%5.%6.%7."/>
      <w:lvlJc w:val="left"/>
      <w:pPr>
        <w:ind w:left="3804" w:hanging="1440"/>
      </w:pPr>
    </w:lvl>
    <w:lvl w:ilvl="7">
      <w:start w:val="1"/>
      <w:numFmt w:val="decimal"/>
      <w:lvlText w:val="%1.%2.%3.%4.%5.%6.%7.%8."/>
      <w:lvlJc w:val="left"/>
      <w:pPr>
        <w:ind w:left="4198" w:hanging="1440"/>
      </w:pPr>
    </w:lvl>
    <w:lvl w:ilvl="8">
      <w:start w:val="1"/>
      <w:numFmt w:val="decimal"/>
      <w:lvlText w:val="%1.%2.%3.%4.%5.%6.%7.%8.%9."/>
      <w:lvlJc w:val="left"/>
      <w:pPr>
        <w:ind w:left="4952" w:hanging="1800"/>
      </w:pPr>
    </w:lvl>
  </w:abstractNum>
  <w:abstractNum w:abstractNumId="13" w15:restartNumberingAfterBreak="0">
    <w:nsid w:val="0D330446"/>
    <w:multiLevelType w:val="multilevel"/>
    <w:tmpl w:val="3822C5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EE1B71"/>
    <w:multiLevelType w:val="multilevel"/>
    <w:tmpl w:val="EA08D54C"/>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15" w15:restartNumberingAfterBreak="0">
    <w:nsid w:val="0F0608DB"/>
    <w:multiLevelType w:val="multilevel"/>
    <w:tmpl w:val="D6A891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EA2BA1"/>
    <w:multiLevelType w:val="multilevel"/>
    <w:tmpl w:val="03949ED8"/>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17" w15:restartNumberingAfterBreak="0">
    <w:nsid w:val="11227FBB"/>
    <w:multiLevelType w:val="multilevel"/>
    <w:tmpl w:val="ECCA8C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260F5B"/>
    <w:multiLevelType w:val="multilevel"/>
    <w:tmpl w:val="B35A2F84"/>
    <w:lvl w:ilvl="0">
      <w:start w:val="10"/>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9" w15:restartNumberingAfterBreak="0">
    <w:nsid w:val="115056D7"/>
    <w:multiLevelType w:val="multilevel"/>
    <w:tmpl w:val="A09C0008"/>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A50A8C"/>
    <w:multiLevelType w:val="multilevel"/>
    <w:tmpl w:val="B0BA7CF4"/>
    <w:lvl w:ilvl="0">
      <w:numFmt w:val="bullet"/>
      <w:lvlText w:val=""/>
      <w:lvlJc w:val="left"/>
      <w:pPr>
        <w:ind w:left="1247" w:hanging="363"/>
      </w:pPr>
    </w:lvl>
    <w:lvl w:ilvl="1">
      <w:numFmt w:val="bullet"/>
      <w:lvlText w:val="•"/>
      <w:lvlJc w:val="left"/>
      <w:pPr>
        <w:ind w:left="2689" w:hanging="363"/>
      </w:pPr>
    </w:lvl>
    <w:lvl w:ilvl="2">
      <w:numFmt w:val="bullet"/>
      <w:lvlText w:val="•"/>
      <w:lvlJc w:val="left"/>
      <w:pPr>
        <w:ind w:left="4138" w:hanging="363"/>
      </w:pPr>
    </w:lvl>
    <w:lvl w:ilvl="3">
      <w:numFmt w:val="bullet"/>
      <w:lvlText w:val="•"/>
      <w:lvlJc w:val="left"/>
      <w:pPr>
        <w:ind w:left="5587" w:hanging="362"/>
      </w:pPr>
    </w:lvl>
    <w:lvl w:ilvl="4">
      <w:numFmt w:val="bullet"/>
      <w:lvlText w:val="•"/>
      <w:lvlJc w:val="left"/>
      <w:pPr>
        <w:ind w:left="7036" w:hanging="362"/>
      </w:pPr>
    </w:lvl>
    <w:lvl w:ilvl="5">
      <w:numFmt w:val="bullet"/>
      <w:lvlText w:val="•"/>
      <w:lvlJc w:val="left"/>
      <w:pPr>
        <w:ind w:left="8485" w:hanging="363"/>
      </w:pPr>
    </w:lvl>
    <w:lvl w:ilvl="6">
      <w:numFmt w:val="bullet"/>
      <w:lvlText w:val="•"/>
      <w:lvlJc w:val="left"/>
      <w:pPr>
        <w:ind w:left="9934" w:hanging="363"/>
      </w:pPr>
    </w:lvl>
    <w:lvl w:ilvl="7">
      <w:numFmt w:val="bullet"/>
      <w:lvlText w:val="•"/>
      <w:lvlJc w:val="left"/>
      <w:pPr>
        <w:ind w:left="11383" w:hanging="363"/>
      </w:pPr>
    </w:lvl>
    <w:lvl w:ilvl="8">
      <w:numFmt w:val="bullet"/>
      <w:lvlText w:val="•"/>
      <w:lvlJc w:val="left"/>
      <w:pPr>
        <w:ind w:left="12832" w:hanging="363"/>
      </w:pPr>
    </w:lvl>
  </w:abstractNum>
  <w:abstractNum w:abstractNumId="21" w15:restartNumberingAfterBreak="0">
    <w:nsid w:val="18372EBA"/>
    <w:multiLevelType w:val="multilevel"/>
    <w:tmpl w:val="80EA3146"/>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22" w15:restartNumberingAfterBreak="0">
    <w:nsid w:val="18651FE8"/>
    <w:multiLevelType w:val="multilevel"/>
    <w:tmpl w:val="8EA4B0A0"/>
    <w:lvl w:ilvl="0">
      <w:start w:val="1"/>
      <w:numFmt w:val="decimal"/>
      <w:lvlText w:val="%1."/>
      <w:lvlJc w:val="left"/>
      <w:pPr>
        <w:ind w:left="307" w:hanging="284"/>
      </w:pPr>
      <w:rPr>
        <w:rFonts w:ascii="Times New Roman" w:eastAsia="Times New Roman" w:hAnsi="Times New Roman" w:cs="Times New Roman"/>
        <w:sz w:val="24"/>
        <w:szCs w:val="24"/>
      </w:rPr>
    </w:lvl>
    <w:lvl w:ilvl="1">
      <w:numFmt w:val="bullet"/>
      <w:lvlText w:val="•"/>
      <w:lvlJc w:val="left"/>
      <w:pPr>
        <w:ind w:left="623" w:hanging="284"/>
      </w:pPr>
    </w:lvl>
    <w:lvl w:ilvl="2">
      <w:numFmt w:val="bullet"/>
      <w:lvlText w:val="•"/>
      <w:lvlJc w:val="left"/>
      <w:pPr>
        <w:ind w:left="946" w:hanging="284"/>
      </w:pPr>
    </w:lvl>
    <w:lvl w:ilvl="3">
      <w:numFmt w:val="bullet"/>
      <w:lvlText w:val="•"/>
      <w:lvlJc w:val="left"/>
      <w:pPr>
        <w:ind w:left="1269" w:hanging="284"/>
      </w:pPr>
    </w:lvl>
    <w:lvl w:ilvl="4">
      <w:numFmt w:val="bullet"/>
      <w:lvlText w:val="•"/>
      <w:lvlJc w:val="left"/>
      <w:pPr>
        <w:ind w:left="1593" w:hanging="284"/>
      </w:pPr>
    </w:lvl>
    <w:lvl w:ilvl="5">
      <w:numFmt w:val="bullet"/>
      <w:lvlText w:val="•"/>
      <w:lvlJc w:val="left"/>
      <w:pPr>
        <w:ind w:left="1916" w:hanging="284"/>
      </w:pPr>
    </w:lvl>
    <w:lvl w:ilvl="6">
      <w:numFmt w:val="bullet"/>
      <w:lvlText w:val="•"/>
      <w:lvlJc w:val="left"/>
      <w:pPr>
        <w:ind w:left="2239" w:hanging="284"/>
      </w:pPr>
    </w:lvl>
    <w:lvl w:ilvl="7">
      <w:numFmt w:val="bullet"/>
      <w:lvlText w:val="•"/>
      <w:lvlJc w:val="left"/>
      <w:pPr>
        <w:ind w:left="2563" w:hanging="284"/>
      </w:pPr>
    </w:lvl>
    <w:lvl w:ilvl="8">
      <w:numFmt w:val="bullet"/>
      <w:lvlText w:val="•"/>
      <w:lvlJc w:val="left"/>
      <w:pPr>
        <w:ind w:left="2886" w:hanging="283"/>
      </w:pPr>
    </w:lvl>
  </w:abstractNum>
  <w:abstractNum w:abstractNumId="23" w15:restartNumberingAfterBreak="0">
    <w:nsid w:val="186A5DD2"/>
    <w:multiLevelType w:val="multilevel"/>
    <w:tmpl w:val="F774D8DE"/>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8D14A9"/>
    <w:multiLevelType w:val="multilevel"/>
    <w:tmpl w:val="9C109FB6"/>
    <w:lvl w:ilvl="0">
      <w:start w:val="1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5" w15:restartNumberingAfterBreak="0">
    <w:nsid w:val="1A2C4E26"/>
    <w:multiLevelType w:val="multilevel"/>
    <w:tmpl w:val="C0CA9148"/>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26" w15:restartNumberingAfterBreak="0">
    <w:nsid w:val="1AE04510"/>
    <w:multiLevelType w:val="multilevel"/>
    <w:tmpl w:val="6DDE3A22"/>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27" w15:restartNumberingAfterBreak="0">
    <w:nsid w:val="1AF308F1"/>
    <w:multiLevelType w:val="multilevel"/>
    <w:tmpl w:val="C0DA1B1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28" w15:restartNumberingAfterBreak="0">
    <w:nsid w:val="1C896EA6"/>
    <w:multiLevelType w:val="multilevel"/>
    <w:tmpl w:val="413AC398"/>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D5C159F"/>
    <w:multiLevelType w:val="multilevel"/>
    <w:tmpl w:val="776288F0"/>
    <w:lvl w:ilvl="0">
      <w:numFmt w:val="bullet"/>
      <w:lvlText w:val="●"/>
      <w:lvlJc w:val="left"/>
      <w:pPr>
        <w:ind w:left="1672" w:hanging="363"/>
      </w:pPr>
      <w:rPr>
        <w:rFonts w:ascii="Noto Sans Symbols" w:eastAsia="Noto Sans Symbols" w:hAnsi="Noto Sans Symbols" w:cs="Noto Sans Symbols"/>
        <w:sz w:val="24"/>
        <w:szCs w:val="24"/>
      </w:rPr>
    </w:lvl>
    <w:lvl w:ilvl="1">
      <w:numFmt w:val="bullet"/>
      <w:lvlText w:val="•"/>
      <w:lvlJc w:val="left"/>
      <w:pPr>
        <w:ind w:left="3085" w:hanging="363"/>
      </w:pPr>
    </w:lvl>
    <w:lvl w:ilvl="2">
      <w:numFmt w:val="bullet"/>
      <w:lvlText w:val="•"/>
      <w:lvlJc w:val="left"/>
      <w:pPr>
        <w:ind w:left="4490" w:hanging="363"/>
      </w:pPr>
    </w:lvl>
    <w:lvl w:ilvl="3">
      <w:numFmt w:val="bullet"/>
      <w:lvlText w:val="•"/>
      <w:lvlJc w:val="left"/>
      <w:pPr>
        <w:ind w:left="5895" w:hanging="363"/>
      </w:pPr>
    </w:lvl>
    <w:lvl w:ilvl="4">
      <w:numFmt w:val="bullet"/>
      <w:lvlText w:val="•"/>
      <w:lvlJc w:val="left"/>
      <w:pPr>
        <w:ind w:left="7300" w:hanging="363"/>
      </w:pPr>
    </w:lvl>
    <w:lvl w:ilvl="5">
      <w:numFmt w:val="bullet"/>
      <w:lvlText w:val="•"/>
      <w:lvlJc w:val="left"/>
      <w:pPr>
        <w:ind w:left="8705" w:hanging="363"/>
      </w:pPr>
    </w:lvl>
    <w:lvl w:ilvl="6">
      <w:numFmt w:val="bullet"/>
      <w:lvlText w:val="•"/>
      <w:lvlJc w:val="left"/>
      <w:pPr>
        <w:ind w:left="10110" w:hanging="363"/>
      </w:pPr>
    </w:lvl>
    <w:lvl w:ilvl="7">
      <w:numFmt w:val="bullet"/>
      <w:lvlText w:val="•"/>
      <w:lvlJc w:val="left"/>
      <w:pPr>
        <w:ind w:left="11515" w:hanging="363"/>
      </w:pPr>
    </w:lvl>
    <w:lvl w:ilvl="8">
      <w:numFmt w:val="bullet"/>
      <w:lvlText w:val="•"/>
      <w:lvlJc w:val="left"/>
      <w:pPr>
        <w:ind w:left="12920" w:hanging="363"/>
      </w:pPr>
    </w:lvl>
  </w:abstractNum>
  <w:abstractNum w:abstractNumId="30" w15:restartNumberingAfterBreak="0">
    <w:nsid w:val="1D8664D4"/>
    <w:multiLevelType w:val="multilevel"/>
    <w:tmpl w:val="E110A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E705544"/>
    <w:multiLevelType w:val="multilevel"/>
    <w:tmpl w:val="94ECA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F4712D9"/>
    <w:multiLevelType w:val="multilevel"/>
    <w:tmpl w:val="A1EA21D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1F90B87"/>
    <w:multiLevelType w:val="multilevel"/>
    <w:tmpl w:val="D33E7F2C"/>
    <w:lvl w:ilvl="0">
      <w:start w:val="1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4" w15:restartNumberingAfterBreak="0">
    <w:nsid w:val="223D2EC7"/>
    <w:multiLevelType w:val="hybridMultilevel"/>
    <w:tmpl w:val="95987912"/>
    <w:lvl w:ilvl="0" w:tplc="FFFFFFFF">
      <w:start w:val="1"/>
      <w:numFmt w:val="decimal"/>
      <w:lvlText w:val="%1."/>
      <w:lvlJc w:val="left"/>
      <w:pPr>
        <w:ind w:left="537" w:hanging="361"/>
      </w:pPr>
      <w:rPr>
        <w:rFonts w:ascii="Times New Roman" w:eastAsia="Times New Roman" w:hAnsi="Times New Roman" w:cs="Times New Roman" w:hint="default"/>
        <w:w w:val="100"/>
        <w:sz w:val="20"/>
        <w:szCs w:val="20"/>
        <w:lang w:val="id" w:eastAsia="en-US" w:bidi="ar-SA"/>
      </w:rPr>
    </w:lvl>
    <w:lvl w:ilvl="1" w:tplc="FFFFFFFF">
      <w:numFmt w:val="bullet"/>
      <w:lvlText w:val="•"/>
      <w:lvlJc w:val="left"/>
      <w:pPr>
        <w:ind w:left="1195" w:hanging="361"/>
      </w:pPr>
      <w:rPr>
        <w:rFonts w:hint="default"/>
        <w:lang w:val="id" w:eastAsia="en-US" w:bidi="ar-SA"/>
      </w:rPr>
    </w:lvl>
    <w:lvl w:ilvl="2" w:tplc="FFFFFFFF">
      <w:numFmt w:val="bullet"/>
      <w:lvlText w:val="•"/>
      <w:lvlJc w:val="left"/>
      <w:pPr>
        <w:ind w:left="1850" w:hanging="361"/>
      </w:pPr>
      <w:rPr>
        <w:rFonts w:hint="default"/>
        <w:lang w:val="id" w:eastAsia="en-US" w:bidi="ar-SA"/>
      </w:rPr>
    </w:lvl>
    <w:lvl w:ilvl="3" w:tplc="FFFFFFFF">
      <w:numFmt w:val="bullet"/>
      <w:lvlText w:val="•"/>
      <w:lvlJc w:val="left"/>
      <w:pPr>
        <w:ind w:left="2505" w:hanging="361"/>
      </w:pPr>
      <w:rPr>
        <w:rFonts w:hint="default"/>
        <w:lang w:val="id" w:eastAsia="en-US" w:bidi="ar-SA"/>
      </w:rPr>
    </w:lvl>
    <w:lvl w:ilvl="4" w:tplc="FFFFFFFF">
      <w:numFmt w:val="bullet"/>
      <w:lvlText w:val="•"/>
      <w:lvlJc w:val="left"/>
      <w:pPr>
        <w:ind w:left="3160" w:hanging="361"/>
      </w:pPr>
      <w:rPr>
        <w:rFonts w:hint="default"/>
        <w:lang w:val="id" w:eastAsia="en-US" w:bidi="ar-SA"/>
      </w:rPr>
    </w:lvl>
    <w:lvl w:ilvl="5" w:tplc="FFFFFFFF">
      <w:numFmt w:val="bullet"/>
      <w:lvlText w:val="•"/>
      <w:lvlJc w:val="left"/>
      <w:pPr>
        <w:ind w:left="3816" w:hanging="361"/>
      </w:pPr>
      <w:rPr>
        <w:rFonts w:hint="default"/>
        <w:lang w:val="id" w:eastAsia="en-US" w:bidi="ar-SA"/>
      </w:rPr>
    </w:lvl>
    <w:lvl w:ilvl="6" w:tplc="FFFFFFFF">
      <w:numFmt w:val="bullet"/>
      <w:lvlText w:val="•"/>
      <w:lvlJc w:val="left"/>
      <w:pPr>
        <w:ind w:left="4471" w:hanging="361"/>
      </w:pPr>
      <w:rPr>
        <w:rFonts w:hint="default"/>
        <w:lang w:val="id" w:eastAsia="en-US" w:bidi="ar-SA"/>
      </w:rPr>
    </w:lvl>
    <w:lvl w:ilvl="7" w:tplc="FFFFFFFF">
      <w:numFmt w:val="bullet"/>
      <w:lvlText w:val="•"/>
      <w:lvlJc w:val="left"/>
      <w:pPr>
        <w:ind w:left="5126" w:hanging="361"/>
      </w:pPr>
      <w:rPr>
        <w:rFonts w:hint="default"/>
        <w:lang w:val="id" w:eastAsia="en-US" w:bidi="ar-SA"/>
      </w:rPr>
    </w:lvl>
    <w:lvl w:ilvl="8" w:tplc="FFFFFFFF">
      <w:numFmt w:val="bullet"/>
      <w:lvlText w:val="•"/>
      <w:lvlJc w:val="left"/>
      <w:pPr>
        <w:ind w:left="5781" w:hanging="361"/>
      </w:pPr>
      <w:rPr>
        <w:rFonts w:hint="default"/>
        <w:lang w:val="id" w:eastAsia="en-US" w:bidi="ar-SA"/>
      </w:rPr>
    </w:lvl>
  </w:abstractNum>
  <w:abstractNum w:abstractNumId="35" w15:restartNumberingAfterBreak="0">
    <w:nsid w:val="24F038D0"/>
    <w:multiLevelType w:val="multilevel"/>
    <w:tmpl w:val="6D8633D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6" w15:restartNumberingAfterBreak="0">
    <w:nsid w:val="25710FD0"/>
    <w:multiLevelType w:val="multilevel"/>
    <w:tmpl w:val="134E0550"/>
    <w:lvl w:ilvl="0">
      <w:start w:val="1"/>
      <w:numFmt w:val="decimal"/>
      <w:lvlText w:val="%1."/>
      <w:lvlJc w:val="left"/>
      <w:pPr>
        <w:ind w:left="502" w:hanging="360"/>
      </w:pPr>
      <w:rPr>
        <w:rFonts w:ascii="Times New Roman" w:eastAsia="Times New Roman" w:hAnsi="Times New Roman" w:cs="Times New Roman"/>
        <w:sz w:val="24"/>
        <w:szCs w:val="24"/>
      </w:rPr>
    </w:lvl>
    <w:lvl w:ilvl="1">
      <w:numFmt w:val="bullet"/>
      <w:lvlText w:val="•"/>
      <w:lvlJc w:val="left"/>
      <w:pPr>
        <w:ind w:left="1165" w:hanging="360"/>
      </w:pPr>
    </w:lvl>
    <w:lvl w:ilvl="2">
      <w:numFmt w:val="bullet"/>
      <w:lvlText w:val="•"/>
      <w:lvlJc w:val="left"/>
      <w:pPr>
        <w:ind w:left="1820" w:hanging="360"/>
      </w:pPr>
    </w:lvl>
    <w:lvl w:ilvl="3">
      <w:numFmt w:val="bullet"/>
      <w:lvlText w:val="•"/>
      <w:lvlJc w:val="left"/>
      <w:pPr>
        <w:ind w:left="2475" w:hanging="360"/>
      </w:pPr>
    </w:lvl>
    <w:lvl w:ilvl="4">
      <w:numFmt w:val="bullet"/>
      <w:lvlText w:val="•"/>
      <w:lvlJc w:val="left"/>
      <w:pPr>
        <w:ind w:left="3129" w:hanging="360"/>
      </w:pPr>
    </w:lvl>
    <w:lvl w:ilvl="5">
      <w:numFmt w:val="bullet"/>
      <w:lvlText w:val="•"/>
      <w:lvlJc w:val="left"/>
      <w:pPr>
        <w:ind w:left="3784" w:hanging="360"/>
      </w:pPr>
    </w:lvl>
    <w:lvl w:ilvl="6">
      <w:numFmt w:val="bullet"/>
      <w:lvlText w:val="•"/>
      <w:lvlJc w:val="left"/>
      <w:pPr>
        <w:ind w:left="4439" w:hanging="360"/>
      </w:pPr>
    </w:lvl>
    <w:lvl w:ilvl="7">
      <w:numFmt w:val="bullet"/>
      <w:lvlText w:val="•"/>
      <w:lvlJc w:val="left"/>
      <w:pPr>
        <w:ind w:left="5093" w:hanging="360"/>
      </w:pPr>
    </w:lvl>
    <w:lvl w:ilvl="8">
      <w:numFmt w:val="bullet"/>
      <w:lvlText w:val="•"/>
      <w:lvlJc w:val="left"/>
      <w:pPr>
        <w:ind w:left="5748" w:hanging="360"/>
      </w:pPr>
    </w:lvl>
  </w:abstractNum>
  <w:abstractNum w:abstractNumId="37" w15:restartNumberingAfterBreak="0">
    <w:nsid w:val="25EC1267"/>
    <w:multiLevelType w:val="multilevel"/>
    <w:tmpl w:val="69926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DA532C"/>
    <w:multiLevelType w:val="multilevel"/>
    <w:tmpl w:val="008C3A1E"/>
    <w:lvl w:ilvl="0">
      <w:start w:val="1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39" w15:restartNumberingAfterBreak="0">
    <w:nsid w:val="2A73389B"/>
    <w:multiLevelType w:val="multilevel"/>
    <w:tmpl w:val="910E3912"/>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B297DB0"/>
    <w:multiLevelType w:val="multilevel"/>
    <w:tmpl w:val="1846B632"/>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41" w15:restartNumberingAfterBreak="0">
    <w:nsid w:val="2B355277"/>
    <w:multiLevelType w:val="multilevel"/>
    <w:tmpl w:val="D090BF4E"/>
    <w:lvl w:ilvl="0">
      <w:start w:val="1"/>
      <w:numFmt w:val="lowerLetter"/>
      <w:lvlText w:val="%1."/>
      <w:lvlJc w:val="left"/>
      <w:pPr>
        <w:ind w:left="1259" w:hanging="362"/>
      </w:pPr>
      <w:rPr>
        <w:b/>
      </w:rPr>
    </w:lvl>
    <w:lvl w:ilvl="1">
      <w:start w:val="1"/>
      <w:numFmt w:val="lowerLetter"/>
      <w:lvlText w:val="%2."/>
      <w:lvlJc w:val="left"/>
      <w:pPr>
        <w:ind w:left="1533" w:hanging="285"/>
      </w:pPr>
      <w:rPr>
        <w:rFonts w:ascii="Times New Roman" w:eastAsia="Times New Roman" w:hAnsi="Times New Roman" w:cs="Times New Roman"/>
        <w:b/>
        <w:color w:val="233E5F"/>
        <w:sz w:val="24"/>
        <w:szCs w:val="24"/>
      </w:rPr>
    </w:lvl>
    <w:lvl w:ilvl="2">
      <w:numFmt w:val="bullet"/>
      <w:lvlText w:val="●"/>
      <w:lvlJc w:val="left"/>
      <w:pPr>
        <w:ind w:left="1816" w:hanging="286"/>
      </w:pPr>
      <w:rPr>
        <w:rFonts w:ascii="Noto Sans Symbols" w:eastAsia="Noto Sans Symbols" w:hAnsi="Noto Sans Symbols" w:cs="Noto Sans Symbols"/>
        <w:sz w:val="24"/>
        <w:szCs w:val="24"/>
      </w:rPr>
    </w:lvl>
    <w:lvl w:ilvl="3">
      <w:numFmt w:val="bullet"/>
      <w:lvlText w:val="•"/>
      <w:lvlJc w:val="left"/>
      <w:pPr>
        <w:ind w:left="3558" w:hanging="286"/>
      </w:pPr>
    </w:lvl>
    <w:lvl w:ilvl="4">
      <w:numFmt w:val="bullet"/>
      <w:lvlText w:val="•"/>
      <w:lvlJc w:val="left"/>
      <w:pPr>
        <w:ind w:left="5297" w:hanging="286"/>
      </w:pPr>
    </w:lvl>
    <w:lvl w:ilvl="5">
      <w:numFmt w:val="bullet"/>
      <w:lvlText w:val="•"/>
      <w:lvlJc w:val="left"/>
      <w:pPr>
        <w:ind w:left="7036" w:hanging="286"/>
      </w:pPr>
    </w:lvl>
    <w:lvl w:ilvl="6">
      <w:numFmt w:val="bullet"/>
      <w:lvlText w:val="•"/>
      <w:lvlJc w:val="left"/>
      <w:pPr>
        <w:ind w:left="8775" w:hanging="286"/>
      </w:pPr>
    </w:lvl>
    <w:lvl w:ilvl="7">
      <w:numFmt w:val="bullet"/>
      <w:lvlText w:val="•"/>
      <w:lvlJc w:val="left"/>
      <w:pPr>
        <w:ind w:left="10514" w:hanging="286"/>
      </w:pPr>
    </w:lvl>
    <w:lvl w:ilvl="8">
      <w:numFmt w:val="bullet"/>
      <w:lvlText w:val="•"/>
      <w:lvlJc w:val="left"/>
      <w:pPr>
        <w:ind w:left="12252" w:hanging="285"/>
      </w:pPr>
    </w:lvl>
  </w:abstractNum>
  <w:abstractNum w:abstractNumId="42" w15:restartNumberingAfterBreak="0">
    <w:nsid w:val="2BD07BB5"/>
    <w:multiLevelType w:val="multilevel"/>
    <w:tmpl w:val="4A10DB66"/>
    <w:lvl w:ilvl="0">
      <w:start w:val="1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43" w15:restartNumberingAfterBreak="0">
    <w:nsid w:val="2C5F0148"/>
    <w:multiLevelType w:val="multilevel"/>
    <w:tmpl w:val="A23675D6"/>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E2C1AF2"/>
    <w:multiLevelType w:val="multilevel"/>
    <w:tmpl w:val="C58AC372"/>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0654FB3"/>
    <w:multiLevelType w:val="multilevel"/>
    <w:tmpl w:val="B0B2532E"/>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46" w15:restartNumberingAfterBreak="0">
    <w:nsid w:val="306C4D31"/>
    <w:multiLevelType w:val="multilevel"/>
    <w:tmpl w:val="1FBE092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28A2258"/>
    <w:multiLevelType w:val="multilevel"/>
    <w:tmpl w:val="65723A42"/>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48" w15:restartNumberingAfterBreak="0">
    <w:nsid w:val="33446DAD"/>
    <w:multiLevelType w:val="multilevel"/>
    <w:tmpl w:val="8DE04AA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0F6D50"/>
    <w:multiLevelType w:val="multilevel"/>
    <w:tmpl w:val="CC2C427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50" w15:restartNumberingAfterBreak="0">
    <w:nsid w:val="35750127"/>
    <w:multiLevelType w:val="multilevel"/>
    <w:tmpl w:val="AE3A89CA"/>
    <w:lvl w:ilvl="0">
      <w:start w:val="1"/>
      <w:numFmt w:val="decimal"/>
      <w:lvlText w:val="%1."/>
      <w:lvlJc w:val="left"/>
      <w:pPr>
        <w:ind w:left="360" w:hanging="360"/>
      </w:pPr>
      <w:rPr>
        <w:rFonts w:ascii="Arial Narrow" w:eastAsia="Arial Narrow" w:hAnsi="Arial Narrow" w:cs="Arial Narrow"/>
      </w:r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51" w15:restartNumberingAfterBreak="0">
    <w:nsid w:val="37434BA4"/>
    <w:multiLevelType w:val="multilevel"/>
    <w:tmpl w:val="289C47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7A148B4"/>
    <w:multiLevelType w:val="multilevel"/>
    <w:tmpl w:val="DF0EA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8F142E6"/>
    <w:multiLevelType w:val="multilevel"/>
    <w:tmpl w:val="800CCFD8"/>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54" w15:restartNumberingAfterBreak="0">
    <w:nsid w:val="3AA2159D"/>
    <w:multiLevelType w:val="multilevel"/>
    <w:tmpl w:val="DED07CFA"/>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55" w15:restartNumberingAfterBreak="0">
    <w:nsid w:val="3C0A0500"/>
    <w:multiLevelType w:val="multilevel"/>
    <w:tmpl w:val="F892A6A4"/>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54" w:hanging="359"/>
      </w:pPr>
    </w:lvl>
    <w:lvl w:ilvl="2">
      <w:start w:val="1"/>
      <w:numFmt w:val="decimal"/>
      <w:lvlText w:val="%1.%2.%3."/>
      <w:lvlJc w:val="left"/>
      <w:pPr>
        <w:ind w:left="1508" w:hanging="719"/>
      </w:pPr>
    </w:lvl>
    <w:lvl w:ilvl="3">
      <w:start w:val="1"/>
      <w:numFmt w:val="decimal"/>
      <w:lvlText w:val="%1.%2.%3.%4."/>
      <w:lvlJc w:val="left"/>
      <w:pPr>
        <w:ind w:left="1902" w:hanging="720"/>
      </w:pPr>
    </w:lvl>
    <w:lvl w:ilvl="4">
      <w:start w:val="1"/>
      <w:numFmt w:val="decimal"/>
      <w:lvlText w:val="%1.%2.%3.%4.%5."/>
      <w:lvlJc w:val="left"/>
      <w:pPr>
        <w:ind w:left="2656" w:hanging="1079"/>
      </w:pPr>
    </w:lvl>
    <w:lvl w:ilvl="5">
      <w:start w:val="1"/>
      <w:numFmt w:val="decimal"/>
      <w:lvlText w:val="%1.%2.%3.%4.%5.%6."/>
      <w:lvlJc w:val="left"/>
      <w:pPr>
        <w:ind w:left="3050" w:hanging="1080"/>
      </w:pPr>
    </w:lvl>
    <w:lvl w:ilvl="6">
      <w:start w:val="1"/>
      <w:numFmt w:val="decimal"/>
      <w:lvlText w:val="%1.%2.%3.%4.%5.%6.%7."/>
      <w:lvlJc w:val="left"/>
      <w:pPr>
        <w:ind w:left="3804" w:hanging="1440"/>
      </w:pPr>
    </w:lvl>
    <w:lvl w:ilvl="7">
      <w:start w:val="1"/>
      <w:numFmt w:val="decimal"/>
      <w:lvlText w:val="%1.%2.%3.%4.%5.%6.%7.%8."/>
      <w:lvlJc w:val="left"/>
      <w:pPr>
        <w:ind w:left="4198" w:hanging="1440"/>
      </w:pPr>
    </w:lvl>
    <w:lvl w:ilvl="8">
      <w:start w:val="1"/>
      <w:numFmt w:val="decimal"/>
      <w:lvlText w:val="%1.%2.%3.%4.%5.%6.%7.%8.%9."/>
      <w:lvlJc w:val="left"/>
      <w:pPr>
        <w:ind w:left="4952" w:hanging="1800"/>
      </w:pPr>
    </w:lvl>
  </w:abstractNum>
  <w:abstractNum w:abstractNumId="56" w15:restartNumberingAfterBreak="0">
    <w:nsid w:val="3CC874A4"/>
    <w:multiLevelType w:val="multilevel"/>
    <w:tmpl w:val="2C8656F8"/>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93420A"/>
    <w:multiLevelType w:val="multilevel"/>
    <w:tmpl w:val="764E19CE"/>
    <w:lvl w:ilvl="0">
      <w:start w:val="4"/>
      <w:numFmt w:val="decimal"/>
      <w:lvlText w:val="%1"/>
      <w:lvlJc w:val="left"/>
      <w:pPr>
        <w:ind w:left="360" w:hanging="360"/>
      </w:pPr>
    </w:lvl>
    <w:lvl w:ilvl="1">
      <w:start w:val="1"/>
      <w:numFmt w:val="decimal"/>
      <w:lvlText w:val="%1.%2"/>
      <w:lvlJc w:val="left"/>
      <w:pPr>
        <w:ind w:left="520" w:hanging="360"/>
      </w:pPr>
      <w:rPr>
        <w:rFonts w:ascii="Times New Roman" w:eastAsia="Times New Roman" w:hAnsi="Times New Roman" w:cs="Times New Roman"/>
      </w:rPr>
    </w:lvl>
    <w:lvl w:ilvl="2">
      <w:start w:val="1"/>
      <w:numFmt w:val="decimal"/>
      <w:lvlText w:val="%1.%2.%3"/>
      <w:lvlJc w:val="left"/>
      <w:pPr>
        <w:ind w:left="680" w:hanging="360"/>
      </w:pPr>
    </w:lvl>
    <w:lvl w:ilvl="3">
      <w:start w:val="1"/>
      <w:numFmt w:val="decimal"/>
      <w:lvlText w:val="%1.%2.%3.%4"/>
      <w:lvlJc w:val="left"/>
      <w:pPr>
        <w:ind w:left="1200" w:hanging="720"/>
      </w:pPr>
    </w:lvl>
    <w:lvl w:ilvl="4">
      <w:start w:val="1"/>
      <w:numFmt w:val="decimal"/>
      <w:lvlText w:val="%1.%2.%3.%4.%5"/>
      <w:lvlJc w:val="left"/>
      <w:pPr>
        <w:ind w:left="1360" w:hanging="720"/>
      </w:pPr>
    </w:lvl>
    <w:lvl w:ilvl="5">
      <w:start w:val="1"/>
      <w:numFmt w:val="decimal"/>
      <w:lvlText w:val="%1.%2.%3.%4.%5.%6"/>
      <w:lvlJc w:val="left"/>
      <w:pPr>
        <w:ind w:left="1880" w:hanging="1080"/>
      </w:pPr>
    </w:lvl>
    <w:lvl w:ilvl="6">
      <w:start w:val="1"/>
      <w:numFmt w:val="decimal"/>
      <w:lvlText w:val="%1.%2.%3.%4.%5.%6.%7"/>
      <w:lvlJc w:val="left"/>
      <w:pPr>
        <w:ind w:left="2040" w:hanging="1080"/>
      </w:pPr>
    </w:lvl>
    <w:lvl w:ilvl="7">
      <w:start w:val="1"/>
      <w:numFmt w:val="decimal"/>
      <w:lvlText w:val="%1.%2.%3.%4.%5.%6.%7.%8"/>
      <w:lvlJc w:val="left"/>
      <w:pPr>
        <w:ind w:left="2200" w:hanging="1080"/>
      </w:pPr>
    </w:lvl>
    <w:lvl w:ilvl="8">
      <w:start w:val="1"/>
      <w:numFmt w:val="decimal"/>
      <w:lvlText w:val="%1.%2.%3.%4.%5.%6.%7.%8.%9"/>
      <w:lvlJc w:val="left"/>
      <w:pPr>
        <w:ind w:left="2720" w:hanging="1440"/>
      </w:pPr>
    </w:lvl>
  </w:abstractNum>
  <w:abstractNum w:abstractNumId="58" w15:restartNumberingAfterBreak="0">
    <w:nsid w:val="3F0C6FB9"/>
    <w:multiLevelType w:val="multilevel"/>
    <w:tmpl w:val="C41E4012"/>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59" w15:restartNumberingAfterBreak="0">
    <w:nsid w:val="3FA1495E"/>
    <w:multiLevelType w:val="multilevel"/>
    <w:tmpl w:val="AD9EFC66"/>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486E49"/>
    <w:multiLevelType w:val="multilevel"/>
    <w:tmpl w:val="5658D29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5C51C2"/>
    <w:multiLevelType w:val="multilevel"/>
    <w:tmpl w:val="8AD82A00"/>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62" w15:restartNumberingAfterBreak="0">
    <w:nsid w:val="4455409A"/>
    <w:multiLevelType w:val="multilevel"/>
    <w:tmpl w:val="23FA9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4843A37"/>
    <w:multiLevelType w:val="multilevel"/>
    <w:tmpl w:val="140667BC"/>
    <w:lvl w:ilvl="0">
      <w:start w:val="1"/>
      <w:numFmt w:val="decimal"/>
      <w:lvlText w:val="%1."/>
      <w:lvlJc w:val="left"/>
      <w:pPr>
        <w:ind w:left="720" w:hanging="360"/>
      </w:pPr>
      <w:rPr>
        <w:rFonts w:ascii="Calibri" w:eastAsia="Calibri" w:hAnsi="Calibri" w:cs="Calibri"/>
      </w:rPr>
    </w:lvl>
    <w:lvl w:ilvl="1">
      <w:start w:val="2"/>
      <w:numFmt w:val="decimal"/>
      <w:lvlText w:val="%1.%2."/>
      <w:lvlJc w:val="left"/>
      <w:pPr>
        <w:ind w:left="754" w:hanging="359"/>
      </w:pPr>
    </w:lvl>
    <w:lvl w:ilvl="2">
      <w:start w:val="1"/>
      <w:numFmt w:val="decimal"/>
      <w:lvlText w:val="%1.%2.%3."/>
      <w:lvlJc w:val="left"/>
      <w:pPr>
        <w:ind w:left="1148" w:hanging="720"/>
      </w:pPr>
    </w:lvl>
    <w:lvl w:ilvl="3">
      <w:start w:val="1"/>
      <w:numFmt w:val="decimal"/>
      <w:lvlText w:val="%1.%2.%3.%4."/>
      <w:lvlJc w:val="left"/>
      <w:pPr>
        <w:ind w:left="1182" w:hanging="720"/>
      </w:pPr>
    </w:lvl>
    <w:lvl w:ilvl="4">
      <w:start w:val="1"/>
      <w:numFmt w:val="decimal"/>
      <w:lvlText w:val="%1.%2.%3.%4.%5."/>
      <w:lvlJc w:val="left"/>
      <w:pPr>
        <w:ind w:left="1576" w:hanging="1080"/>
      </w:pPr>
    </w:lvl>
    <w:lvl w:ilvl="5">
      <w:start w:val="1"/>
      <w:numFmt w:val="decimal"/>
      <w:lvlText w:val="%1.%2.%3.%4.%5.%6."/>
      <w:lvlJc w:val="left"/>
      <w:pPr>
        <w:ind w:left="1610" w:hanging="1080"/>
      </w:pPr>
    </w:lvl>
    <w:lvl w:ilvl="6">
      <w:start w:val="1"/>
      <w:numFmt w:val="decimal"/>
      <w:lvlText w:val="%1.%2.%3.%4.%5.%6.%7."/>
      <w:lvlJc w:val="left"/>
      <w:pPr>
        <w:ind w:left="2004" w:hanging="1440"/>
      </w:pPr>
    </w:lvl>
    <w:lvl w:ilvl="7">
      <w:start w:val="1"/>
      <w:numFmt w:val="decimal"/>
      <w:lvlText w:val="%1.%2.%3.%4.%5.%6.%7.%8."/>
      <w:lvlJc w:val="left"/>
      <w:pPr>
        <w:ind w:left="2038" w:hanging="1440"/>
      </w:pPr>
    </w:lvl>
    <w:lvl w:ilvl="8">
      <w:start w:val="1"/>
      <w:numFmt w:val="decimal"/>
      <w:lvlText w:val="%1.%2.%3.%4.%5.%6.%7.%8.%9."/>
      <w:lvlJc w:val="left"/>
      <w:pPr>
        <w:ind w:left="2432" w:hanging="1800"/>
      </w:pPr>
    </w:lvl>
  </w:abstractNum>
  <w:abstractNum w:abstractNumId="64" w15:restartNumberingAfterBreak="0">
    <w:nsid w:val="46515395"/>
    <w:multiLevelType w:val="multilevel"/>
    <w:tmpl w:val="68D8915A"/>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6C947C6"/>
    <w:multiLevelType w:val="multilevel"/>
    <w:tmpl w:val="6C28CB98"/>
    <w:lvl w:ilvl="0">
      <w:start w:val="1"/>
      <w:numFmt w:val="bullet"/>
      <w:lvlText w:val="●"/>
      <w:lvlJc w:val="left"/>
      <w:pPr>
        <w:ind w:left="777"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66" w15:restartNumberingAfterBreak="0">
    <w:nsid w:val="49C67E4B"/>
    <w:multiLevelType w:val="multilevel"/>
    <w:tmpl w:val="9FC84CCE"/>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67" w15:restartNumberingAfterBreak="0">
    <w:nsid w:val="4AA30473"/>
    <w:multiLevelType w:val="multilevel"/>
    <w:tmpl w:val="C2548A9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AE75395"/>
    <w:multiLevelType w:val="multilevel"/>
    <w:tmpl w:val="64EA03DC"/>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69" w15:restartNumberingAfterBreak="0">
    <w:nsid w:val="4B4D7C20"/>
    <w:multiLevelType w:val="multilevel"/>
    <w:tmpl w:val="4F1C3F26"/>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70" w15:restartNumberingAfterBreak="0">
    <w:nsid w:val="4B676B97"/>
    <w:multiLevelType w:val="multilevel"/>
    <w:tmpl w:val="8A64ABF6"/>
    <w:lvl w:ilvl="0">
      <w:start w:val="1"/>
      <w:numFmt w:val="decimal"/>
      <w:lvlText w:val="%1."/>
      <w:lvlJc w:val="left"/>
      <w:pPr>
        <w:ind w:left="720" w:hanging="360"/>
      </w:pPr>
      <w:rPr>
        <w:rFonts w:ascii="Calibri" w:eastAsia="Calibri" w:hAnsi="Calibri" w:cs="Calibri"/>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DAE5635"/>
    <w:multiLevelType w:val="multilevel"/>
    <w:tmpl w:val="14CE8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06C09AC"/>
    <w:multiLevelType w:val="multilevel"/>
    <w:tmpl w:val="6134899C"/>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73" w15:restartNumberingAfterBreak="0">
    <w:nsid w:val="507D1B5E"/>
    <w:multiLevelType w:val="multilevel"/>
    <w:tmpl w:val="4484FAEC"/>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74" w15:restartNumberingAfterBreak="0">
    <w:nsid w:val="50A51A6B"/>
    <w:multiLevelType w:val="multilevel"/>
    <w:tmpl w:val="4BC40A86"/>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75" w15:restartNumberingAfterBreak="0">
    <w:nsid w:val="517D003B"/>
    <w:multiLevelType w:val="multilevel"/>
    <w:tmpl w:val="135C2A6C"/>
    <w:lvl w:ilvl="0">
      <w:start w:val="1"/>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76" w15:restartNumberingAfterBreak="0">
    <w:nsid w:val="52DC09A1"/>
    <w:multiLevelType w:val="multilevel"/>
    <w:tmpl w:val="1B4487E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46F5F5A"/>
    <w:multiLevelType w:val="multilevel"/>
    <w:tmpl w:val="A2FAC908"/>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4D5368A"/>
    <w:multiLevelType w:val="multilevel"/>
    <w:tmpl w:val="3B442086"/>
    <w:lvl w:ilvl="0">
      <w:numFmt w:val="bullet"/>
      <w:lvlText w:val="•"/>
      <w:lvlJc w:val="left"/>
      <w:pPr>
        <w:ind w:left="1077" w:hanging="360"/>
      </w:p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79" w15:restartNumberingAfterBreak="0">
    <w:nsid w:val="552249C2"/>
    <w:multiLevelType w:val="multilevel"/>
    <w:tmpl w:val="A1ACB370"/>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80" w15:restartNumberingAfterBreak="0">
    <w:nsid w:val="553B7AA0"/>
    <w:multiLevelType w:val="multilevel"/>
    <w:tmpl w:val="1D60641C"/>
    <w:lvl w:ilvl="0">
      <w:start w:val="1"/>
      <w:numFmt w:val="lowerLetter"/>
      <w:lvlText w:val="%1."/>
      <w:lvlJc w:val="left"/>
      <w:pPr>
        <w:ind w:left="430" w:hanging="284"/>
      </w:pPr>
      <w:rPr>
        <w:rFonts w:ascii="Times New Roman" w:eastAsia="Times New Roman" w:hAnsi="Times New Roman" w:cs="Times New Roman"/>
        <w:sz w:val="24"/>
        <w:szCs w:val="24"/>
      </w:rPr>
    </w:lvl>
    <w:lvl w:ilvl="1">
      <w:numFmt w:val="bullet"/>
      <w:lvlText w:val="•"/>
      <w:lvlJc w:val="left"/>
      <w:pPr>
        <w:ind w:left="731" w:hanging="284"/>
      </w:pPr>
    </w:lvl>
    <w:lvl w:ilvl="2">
      <w:numFmt w:val="bullet"/>
      <w:lvlText w:val="•"/>
      <w:lvlJc w:val="left"/>
      <w:pPr>
        <w:ind w:left="1042" w:hanging="283"/>
      </w:pPr>
    </w:lvl>
    <w:lvl w:ilvl="3">
      <w:numFmt w:val="bullet"/>
      <w:lvlText w:val="•"/>
      <w:lvlJc w:val="left"/>
      <w:pPr>
        <w:ind w:left="1353" w:hanging="284"/>
      </w:pPr>
    </w:lvl>
    <w:lvl w:ilvl="4">
      <w:numFmt w:val="bullet"/>
      <w:lvlText w:val="•"/>
      <w:lvlJc w:val="left"/>
      <w:pPr>
        <w:ind w:left="1665" w:hanging="284"/>
      </w:pPr>
    </w:lvl>
    <w:lvl w:ilvl="5">
      <w:numFmt w:val="bullet"/>
      <w:lvlText w:val="•"/>
      <w:lvlJc w:val="left"/>
      <w:pPr>
        <w:ind w:left="1976" w:hanging="284"/>
      </w:pPr>
    </w:lvl>
    <w:lvl w:ilvl="6">
      <w:numFmt w:val="bullet"/>
      <w:lvlText w:val="•"/>
      <w:lvlJc w:val="left"/>
      <w:pPr>
        <w:ind w:left="2287" w:hanging="284"/>
      </w:pPr>
    </w:lvl>
    <w:lvl w:ilvl="7">
      <w:numFmt w:val="bullet"/>
      <w:lvlText w:val="•"/>
      <w:lvlJc w:val="left"/>
      <w:pPr>
        <w:ind w:left="2599" w:hanging="284"/>
      </w:pPr>
    </w:lvl>
    <w:lvl w:ilvl="8">
      <w:numFmt w:val="bullet"/>
      <w:lvlText w:val="•"/>
      <w:lvlJc w:val="left"/>
      <w:pPr>
        <w:ind w:left="2910" w:hanging="284"/>
      </w:pPr>
    </w:lvl>
  </w:abstractNum>
  <w:abstractNum w:abstractNumId="81" w15:restartNumberingAfterBreak="0">
    <w:nsid w:val="55432B8B"/>
    <w:multiLevelType w:val="multilevel"/>
    <w:tmpl w:val="7D3850DA"/>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54B6CFF"/>
    <w:multiLevelType w:val="multilevel"/>
    <w:tmpl w:val="8ADEEDD0"/>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5915657"/>
    <w:multiLevelType w:val="multilevel"/>
    <w:tmpl w:val="1EF40260"/>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84" w15:restartNumberingAfterBreak="0">
    <w:nsid w:val="57732A8E"/>
    <w:multiLevelType w:val="multilevel"/>
    <w:tmpl w:val="62FE0724"/>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85" w15:restartNumberingAfterBreak="0">
    <w:nsid w:val="5B6B6CDE"/>
    <w:multiLevelType w:val="multilevel"/>
    <w:tmpl w:val="C1986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BA0401D"/>
    <w:multiLevelType w:val="multilevel"/>
    <w:tmpl w:val="B4C6C284"/>
    <w:lvl w:ilvl="0">
      <w:start w:val="1"/>
      <w:numFmt w:val="decimal"/>
      <w:lvlText w:val="%1."/>
      <w:lvlJc w:val="left"/>
      <w:pPr>
        <w:ind w:left="1183" w:hanging="360"/>
      </w:pPr>
      <w:rPr>
        <w:rFonts w:ascii="Times New Roman" w:eastAsia="Times New Roman" w:hAnsi="Times New Roman" w:cs="Times New Roman"/>
        <w:sz w:val="24"/>
        <w:szCs w:val="24"/>
      </w:rPr>
    </w:lvl>
    <w:lvl w:ilvl="1">
      <w:start w:val="1"/>
      <w:numFmt w:val="decimal"/>
      <w:lvlText w:val="%1.%2."/>
      <w:lvlJc w:val="left"/>
      <w:pPr>
        <w:ind w:left="1183" w:hanging="360"/>
      </w:pPr>
    </w:lvl>
    <w:lvl w:ilvl="2">
      <w:start w:val="1"/>
      <w:numFmt w:val="decimal"/>
      <w:lvlText w:val="%1.%2.%3."/>
      <w:lvlJc w:val="left"/>
      <w:pPr>
        <w:ind w:left="1183" w:hanging="360"/>
      </w:pPr>
    </w:lvl>
    <w:lvl w:ilvl="3">
      <w:start w:val="1"/>
      <w:numFmt w:val="decimal"/>
      <w:lvlText w:val="%1.%2.%3.%4."/>
      <w:lvlJc w:val="left"/>
      <w:pPr>
        <w:ind w:left="1543" w:hanging="719"/>
      </w:pPr>
    </w:lvl>
    <w:lvl w:ilvl="4">
      <w:start w:val="1"/>
      <w:numFmt w:val="decimal"/>
      <w:lvlText w:val="%1.%2.%3.%4.%5."/>
      <w:lvlJc w:val="left"/>
      <w:pPr>
        <w:ind w:left="1543" w:hanging="719"/>
      </w:pPr>
    </w:lvl>
    <w:lvl w:ilvl="5">
      <w:start w:val="1"/>
      <w:numFmt w:val="decimal"/>
      <w:lvlText w:val="%1.%2.%3.%4.%5.%6."/>
      <w:lvlJc w:val="left"/>
      <w:pPr>
        <w:ind w:left="1543" w:hanging="719"/>
      </w:pPr>
    </w:lvl>
    <w:lvl w:ilvl="6">
      <w:start w:val="1"/>
      <w:numFmt w:val="decimal"/>
      <w:lvlText w:val="%1.%2.%3.%4.%5.%6.%7."/>
      <w:lvlJc w:val="left"/>
      <w:pPr>
        <w:ind w:left="1903" w:hanging="1080"/>
      </w:pPr>
    </w:lvl>
    <w:lvl w:ilvl="7">
      <w:start w:val="1"/>
      <w:numFmt w:val="decimal"/>
      <w:lvlText w:val="%1.%2.%3.%4.%5.%6.%7.%8."/>
      <w:lvlJc w:val="left"/>
      <w:pPr>
        <w:ind w:left="1903" w:hanging="1080"/>
      </w:pPr>
    </w:lvl>
    <w:lvl w:ilvl="8">
      <w:start w:val="1"/>
      <w:numFmt w:val="decimal"/>
      <w:lvlText w:val="%1.%2.%3.%4.%5.%6.%7.%8.%9."/>
      <w:lvlJc w:val="left"/>
      <w:pPr>
        <w:ind w:left="1903" w:hanging="1080"/>
      </w:pPr>
    </w:lvl>
  </w:abstractNum>
  <w:abstractNum w:abstractNumId="87" w15:restartNumberingAfterBreak="0">
    <w:nsid w:val="60DC1F41"/>
    <w:multiLevelType w:val="multilevel"/>
    <w:tmpl w:val="87B8243A"/>
    <w:lvl w:ilvl="0">
      <w:start w:val="5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12507CF"/>
    <w:multiLevelType w:val="multilevel"/>
    <w:tmpl w:val="5BC06DE8"/>
    <w:lvl w:ilvl="0">
      <w:start w:val="1"/>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r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abstractNum w:abstractNumId="89" w15:restartNumberingAfterBreak="0">
    <w:nsid w:val="64166119"/>
    <w:multiLevelType w:val="multilevel"/>
    <w:tmpl w:val="A8E018FE"/>
    <w:lvl w:ilvl="0">
      <w:start w:val="5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542591A"/>
    <w:multiLevelType w:val="multilevel"/>
    <w:tmpl w:val="F1F850F4"/>
    <w:lvl w:ilvl="0">
      <w:start w:val="1"/>
      <w:numFmt w:val="decimal"/>
      <w:lvlText w:val="2.%1"/>
      <w:lvlJc w:val="left"/>
      <w:pPr>
        <w:ind w:left="894" w:hanging="360"/>
      </w:pPr>
      <w:rPr>
        <w:b w:val="0"/>
        <w:i w:val="0"/>
      </w:rPr>
    </w:lvl>
    <w:lvl w:ilvl="1">
      <w:start w:val="1"/>
      <w:numFmt w:val="lowerLetter"/>
      <w:lvlText w:val="%2."/>
      <w:lvlJc w:val="left"/>
      <w:pPr>
        <w:ind w:left="1614" w:hanging="360"/>
      </w:pPr>
    </w:lvl>
    <w:lvl w:ilvl="2">
      <w:start w:val="1"/>
      <w:numFmt w:val="lowerRoman"/>
      <w:lvlText w:val="%3."/>
      <w:lvlJc w:val="right"/>
      <w:pPr>
        <w:ind w:left="2334" w:hanging="180"/>
      </w:pPr>
    </w:lvl>
    <w:lvl w:ilvl="3">
      <w:start w:val="1"/>
      <w:numFmt w:val="decimal"/>
      <w:lvlText w:val="%4."/>
      <w:lvlJc w:val="left"/>
      <w:pPr>
        <w:ind w:left="3054" w:hanging="360"/>
      </w:pPr>
    </w:lvl>
    <w:lvl w:ilvl="4">
      <w:start w:val="1"/>
      <w:numFmt w:val="lowerLetter"/>
      <w:lvlText w:val="%5."/>
      <w:lvlJc w:val="left"/>
      <w:pPr>
        <w:ind w:left="3774" w:hanging="360"/>
      </w:pPr>
    </w:lvl>
    <w:lvl w:ilvl="5">
      <w:start w:val="1"/>
      <w:numFmt w:val="lowerRoman"/>
      <w:lvlText w:val="%6."/>
      <w:lvlJc w:val="right"/>
      <w:pPr>
        <w:ind w:left="4494" w:hanging="180"/>
      </w:pPr>
    </w:lvl>
    <w:lvl w:ilvl="6">
      <w:start w:val="1"/>
      <w:numFmt w:val="decimal"/>
      <w:lvlText w:val="%7."/>
      <w:lvlJc w:val="left"/>
      <w:pPr>
        <w:ind w:left="5214" w:hanging="360"/>
      </w:pPr>
    </w:lvl>
    <w:lvl w:ilvl="7">
      <w:start w:val="1"/>
      <w:numFmt w:val="lowerLetter"/>
      <w:lvlText w:val="%8."/>
      <w:lvlJc w:val="left"/>
      <w:pPr>
        <w:ind w:left="5934" w:hanging="360"/>
      </w:pPr>
    </w:lvl>
    <w:lvl w:ilvl="8">
      <w:start w:val="1"/>
      <w:numFmt w:val="lowerRoman"/>
      <w:lvlText w:val="%9."/>
      <w:lvlJc w:val="right"/>
      <w:pPr>
        <w:ind w:left="6654" w:hanging="180"/>
      </w:pPr>
    </w:lvl>
  </w:abstractNum>
  <w:abstractNum w:abstractNumId="91" w15:restartNumberingAfterBreak="0">
    <w:nsid w:val="666C0027"/>
    <w:multiLevelType w:val="multilevel"/>
    <w:tmpl w:val="099C2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6FA4F9A"/>
    <w:multiLevelType w:val="multilevel"/>
    <w:tmpl w:val="0A8050A0"/>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93" w15:restartNumberingAfterBreak="0">
    <w:nsid w:val="66FC12C3"/>
    <w:multiLevelType w:val="multilevel"/>
    <w:tmpl w:val="F3C8FC4C"/>
    <w:lvl w:ilvl="0">
      <w:numFmt w:val="bullet"/>
      <w:lvlText w:val="•"/>
      <w:lvlJc w:val="left"/>
      <w:pPr>
        <w:ind w:left="54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BC11C4D"/>
    <w:multiLevelType w:val="multilevel"/>
    <w:tmpl w:val="B4C6C284"/>
    <w:lvl w:ilvl="0">
      <w:start w:val="1"/>
      <w:numFmt w:val="decimal"/>
      <w:lvlText w:val="%1."/>
      <w:lvlJc w:val="left"/>
      <w:pPr>
        <w:ind w:left="1183" w:hanging="360"/>
      </w:pPr>
      <w:rPr>
        <w:rFonts w:ascii="Times New Roman" w:eastAsia="Times New Roman" w:hAnsi="Times New Roman" w:cs="Times New Roman"/>
        <w:sz w:val="24"/>
        <w:szCs w:val="24"/>
      </w:rPr>
    </w:lvl>
    <w:lvl w:ilvl="1">
      <w:start w:val="1"/>
      <w:numFmt w:val="decimal"/>
      <w:lvlText w:val="%1.%2."/>
      <w:lvlJc w:val="left"/>
      <w:pPr>
        <w:ind w:left="1183" w:hanging="360"/>
      </w:pPr>
    </w:lvl>
    <w:lvl w:ilvl="2">
      <w:start w:val="1"/>
      <w:numFmt w:val="decimal"/>
      <w:lvlText w:val="%1.%2.%3."/>
      <w:lvlJc w:val="left"/>
      <w:pPr>
        <w:ind w:left="1183" w:hanging="360"/>
      </w:pPr>
    </w:lvl>
    <w:lvl w:ilvl="3">
      <w:start w:val="1"/>
      <w:numFmt w:val="decimal"/>
      <w:lvlText w:val="%1.%2.%3.%4."/>
      <w:lvlJc w:val="left"/>
      <w:pPr>
        <w:ind w:left="1543" w:hanging="719"/>
      </w:pPr>
    </w:lvl>
    <w:lvl w:ilvl="4">
      <w:start w:val="1"/>
      <w:numFmt w:val="decimal"/>
      <w:lvlText w:val="%1.%2.%3.%4.%5."/>
      <w:lvlJc w:val="left"/>
      <w:pPr>
        <w:ind w:left="1543" w:hanging="719"/>
      </w:pPr>
    </w:lvl>
    <w:lvl w:ilvl="5">
      <w:start w:val="1"/>
      <w:numFmt w:val="decimal"/>
      <w:lvlText w:val="%1.%2.%3.%4.%5.%6."/>
      <w:lvlJc w:val="left"/>
      <w:pPr>
        <w:ind w:left="1543" w:hanging="719"/>
      </w:pPr>
    </w:lvl>
    <w:lvl w:ilvl="6">
      <w:start w:val="1"/>
      <w:numFmt w:val="decimal"/>
      <w:lvlText w:val="%1.%2.%3.%4.%5.%6.%7."/>
      <w:lvlJc w:val="left"/>
      <w:pPr>
        <w:ind w:left="1903" w:hanging="1080"/>
      </w:pPr>
    </w:lvl>
    <w:lvl w:ilvl="7">
      <w:start w:val="1"/>
      <w:numFmt w:val="decimal"/>
      <w:lvlText w:val="%1.%2.%3.%4.%5.%6.%7.%8."/>
      <w:lvlJc w:val="left"/>
      <w:pPr>
        <w:ind w:left="1903" w:hanging="1080"/>
      </w:pPr>
    </w:lvl>
    <w:lvl w:ilvl="8">
      <w:start w:val="1"/>
      <w:numFmt w:val="decimal"/>
      <w:lvlText w:val="%1.%2.%3.%4.%5.%6.%7.%8.%9."/>
      <w:lvlJc w:val="left"/>
      <w:pPr>
        <w:ind w:left="1903" w:hanging="1080"/>
      </w:pPr>
    </w:lvl>
  </w:abstractNum>
  <w:abstractNum w:abstractNumId="95" w15:restartNumberingAfterBreak="0">
    <w:nsid w:val="6C0F43D7"/>
    <w:multiLevelType w:val="multilevel"/>
    <w:tmpl w:val="953CC046"/>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96" w15:restartNumberingAfterBreak="0">
    <w:nsid w:val="6DE12BBC"/>
    <w:multiLevelType w:val="multilevel"/>
    <w:tmpl w:val="EF7E5738"/>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97" w15:restartNumberingAfterBreak="0">
    <w:nsid w:val="70A70751"/>
    <w:multiLevelType w:val="multilevel"/>
    <w:tmpl w:val="9FDE72C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1B90DD0"/>
    <w:multiLevelType w:val="multilevel"/>
    <w:tmpl w:val="4B88155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5021D37"/>
    <w:multiLevelType w:val="multilevel"/>
    <w:tmpl w:val="042A1E6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67D77F0"/>
    <w:multiLevelType w:val="multilevel"/>
    <w:tmpl w:val="16947362"/>
    <w:lvl w:ilvl="0">
      <w:numFmt w:val="bullet"/>
      <w:lvlText w:val="•"/>
      <w:lvlJc w:val="left"/>
      <w:pPr>
        <w:ind w:left="541" w:hanging="360"/>
      </w:p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101" w15:restartNumberingAfterBreak="0">
    <w:nsid w:val="786343B9"/>
    <w:multiLevelType w:val="multilevel"/>
    <w:tmpl w:val="86084204"/>
    <w:lvl w:ilvl="0">
      <w:numFmt w:val="bullet"/>
      <w:lvlText w:val="•"/>
      <w:lvlJc w:val="left"/>
      <w:pPr>
        <w:ind w:left="541" w:hanging="360"/>
      </w:p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102" w15:restartNumberingAfterBreak="0">
    <w:nsid w:val="78A23FA4"/>
    <w:multiLevelType w:val="multilevel"/>
    <w:tmpl w:val="8938B5C0"/>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103" w15:restartNumberingAfterBreak="0">
    <w:nsid w:val="7A83404A"/>
    <w:multiLevelType w:val="multilevel"/>
    <w:tmpl w:val="3B220A22"/>
    <w:lvl w:ilvl="0">
      <w:start w:val="5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B58302B"/>
    <w:multiLevelType w:val="multilevel"/>
    <w:tmpl w:val="3E1E66A6"/>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105" w15:restartNumberingAfterBreak="0">
    <w:nsid w:val="7CB745BD"/>
    <w:multiLevelType w:val="multilevel"/>
    <w:tmpl w:val="72EC2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D893D3F"/>
    <w:multiLevelType w:val="multilevel"/>
    <w:tmpl w:val="AEDEE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F9268A5"/>
    <w:multiLevelType w:val="multilevel"/>
    <w:tmpl w:val="C0DA1B1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720" w:hanging="360"/>
      </w:pPr>
    </w:lvl>
    <w:lvl w:ilvl="2">
      <w:start w:val="1"/>
      <w:numFmt w:val="decimal"/>
      <w:lvlText w:val="%1.%2.%3."/>
      <w:lvlJc w:val="left"/>
      <w:pPr>
        <w:ind w:left="720" w:hanging="36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108" w15:restartNumberingAfterBreak="0">
    <w:nsid w:val="7FAD6E05"/>
    <w:multiLevelType w:val="multilevel"/>
    <w:tmpl w:val="E41A734A"/>
    <w:lvl w:ilvl="0">
      <w:start w:val="50"/>
      <w:numFmt w:val="bullet"/>
      <w:lvlText w:val="-"/>
      <w:lvlJc w:val="left"/>
      <w:pPr>
        <w:ind w:left="541" w:hanging="360"/>
      </w:pPr>
      <w:rPr>
        <w:rFonts w:ascii="Times New Roman" w:eastAsia="Times New Roman" w:hAnsi="Times New Roman" w:cs="Times New Roman"/>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num w:numId="1" w16cid:durableId="281501118">
    <w:abstractNumId w:val="6"/>
  </w:num>
  <w:num w:numId="2" w16cid:durableId="897785771">
    <w:abstractNumId w:val="19"/>
  </w:num>
  <w:num w:numId="3" w16cid:durableId="187836263">
    <w:abstractNumId w:val="25"/>
  </w:num>
  <w:num w:numId="4" w16cid:durableId="532041615">
    <w:abstractNumId w:val="67"/>
  </w:num>
  <w:num w:numId="5" w16cid:durableId="503740079">
    <w:abstractNumId w:val="18"/>
  </w:num>
  <w:num w:numId="6" w16cid:durableId="1693998478">
    <w:abstractNumId w:val="71"/>
  </w:num>
  <w:num w:numId="7" w16cid:durableId="2106265382">
    <w:abstractNumId w:val="43"/>
  </w:num>
  <w:num w:numId="8" w16cid:durableId="1780103265">
    <w:abstractNumId w:val="106"/>
  </w:num>
  <w:num w:numId="9" w16cid:durableId="395664081">
    <w:abstractNumId w:val="10"/>
  </w:num>
  <w:num w:numId="10" w16cid:durableId="820003471">
    <w:abstractNumId w:val="35"/>
  </w:num>
  <w:num w:numId="11" w16cid:durableId="2048985764">
    <w:abstractNumId w:val="0"/>
  </w:num>
  <w:num w:numId="12" w16cid:durableId="828402148">
    <w:abstractNumId w:val="70"/>
  </w:num>
  <w:num w:numId="13" w16cid:durableId="1693913472">
    <w:abstractNumId w:val="30"/>
  </w:num>
  <w:num w:numId="14" w16cid:durableId="1542208640">
    <w:abstractNumId w:val="38"/>
  </w:num>
  <w:num w:numId="15" w16cid:durableId="2100444680">
    <w:abstractNumId w:val="52"/>
  </w:num>
  <w:num w:numId="16" w16cid:durableId="1919165589">
    <w:abstractNumId w:val="85"/>
  </w:num>
  <w:num w:numId="17" w16cid:durableId="386950050">
    <w:abstractNumId w:val="42"/>
  </w:num>
  <w:num w:numId="18" w16cid:durableId="1533960172">
    <w:abstractNumId w:val="4"/>
  </w:num>
  <w:num w:numId="19" w16cid:durableId="1350527196">
    <w:abstractNumId w:val="58"/>
  </w:num>
  <w:num w:numId="20" w16cid:durableId="1290744964">
    <w:abstractNumId w:val="33"/>
  </w:num>
  <w:num w:numId="21" w16cid:durableId="1362172205">
    <w:abstractNumId w:val="20"/>
  </w:num>
  <w:num w:numId="22" w16cid:durableId="5835287">
    <w:abstractNumId w:val="29"/>
  </w:num>
  <w:num w:numId="23" w16cid:durableId="1536696024">
    <w:abstractNumId w:val="15"/>
  </w:num>
  <w:num w:numId="24" w16cid:durableId="687172022">
    <w:abstractNumId w:val="12"/>
  </w:num>
  <w:num w:numId="25" w16cid:durableId="48698150">
    <w:abstractNumId w:val="31"/>
  </w:num>
  <w:num w:numId="26" w16cid:durableId="1905412435">
    <w:abstractNumId w:val="60"/>
  </w:num>
  <w:num w:numId="27" w16cid:durableId="1276013309">
    <w:abstractNumId w:val="56"/>
  </w:num>
  <w:num w:numId="28" w16cid:durableId="2052144020">
    <w:abstractNumId w:val="1"/>
  </w:num>
  <w:num w:numId="29" w16cid:durableId="2057966687">
    <w:abstractNumId w:val="23"/>
  </w:num>
  <w:num w:numId="30" w16cid:durableId="259682462">
    <w:abstractNumId w:val="100"/>
  </w:num>
  <w:num w:numId="31" w16cid:durableId="1569341935">
    <w:abstractNumId w:val="24"/>
  </w:num>
  <w:num w:numId="32" w16cid:durableId="1609964117">
    <w:abstractNumId w:val="37"/>
  </w:num>
  <w:num w:numId="33" w16cid:durableId="1976636475">
    <w:abstractNumId w:val="22"/>
  </w:num>
  <w:num w:numId="34" w16cid:durableId="1828746508">
    <w:abstractNumId w:val="80"/>
  </w:num>
  <w:num w:numId="35" w16cid:durableId="2042971052">
    <w:abstractNumId w:val="41"/>
  </w:num>
  <w:num w:numId="36" w16cid:durableId="1934195914">
    <w:abstractNumId w:val="87"/>
  </w:num>
  <w:num w:numId="37" w16cid:durableId="1169252641">
    <w:abstractNumId w:val="93"/>
  </w:num>
  <w:num w:numId="38" w16cid:durableId="271475379">
    <w:abstractNumId w:val="44"/>
  </w:num>
  <w:num w:numId="39" w16cid:durableId="321853114">
    <w:abstractNumId w:val="81"/>
  </w:num>
  <w:num w:numId="40" w16cid:durableId="1146705386">
    <w:abstractNumId w:val="59"/>
  </w:num>
  <w:num w:numId="41" w16cid:durableId="1385253973">
    <w:abstractNumId w:val="28"/>
  </w:num>
  <w:num w:numId="42" w16cid:durableId="415133925">
    <w:abstractNumId w:val="101"/>
  </w:num>
  <w:num w:numId="43" w16cid:durableId="2044592332">
    <w:abstractNumId w:val="75"/>
  </w:num>
  <w:num w:numId="44" w16cid:durableId="1087767622">
    <w:abstractNumId w:val="39"/>
  </w:num>
  <w:num w:numId="45" w16cid:durableId="828061533">
    <w:abstractNumId w:val="48"/>
  </w:num>
  <w:num w:numId="46" w16cid:durableId="804198145">
    <w:abstractNumId w:val="89"/>
  </w:num>
  <w:num w:numId="47" w16cid:durableId="538132287">
    <w:abstractNumId w:val="94"/>
  </w:num>
  <w:num w:numId="48" w16cid:durableId="761531260">
    <w:abstractNumId w:val="98"/>
  </w:num>
  <w:num w:numId="49" w16cid:durableId="658927395">
    <w:abstractNumId w:val="45"/>
  </w:num>
  <w:num w:numId="50" w16cid:durableId="166680884">
    <w:abstractNumId w:val="72"/>
  </w:num>
  <w:num w:numId="51" w16cid:durableId="3021596">
    <w:abstractNumId w:val="55"/>
  </w:num>
  <w:num w:numId="52" w16cid:durableId="909270791">
    <w:abstractNumId w:val="65"/>
  </w:num>
  <w:num w:numId="53" w16cid:durableId="1500657670">
    <w:abstractNumId w:val="8"/>
  </w:num>
  <w:num w:numId="54" w16cid:durableId="1224681675">
    <w:abstractNumId w:val="92"/>
  </w:num>
  <w:num w:numId="55" w16cid:durableId="98375676">
    <w:abstractNumId w:val="50"/>
  </w:num>
  <w:num w:numId="56" w16cid:durableId="2103213550">
    <w:abstractNumId w:val="47"/>
  </w:num>
  <w:num w:numId="57" w16cid:durableId="1432818262">
    <w:abstractNumId w:val="63"/>
  </w:num>
  <w:num w:numId="58" w16cid:durableId="62029306">
    <w:abstractNumId w:val="74"/>
  </w:num>
  <w:num w:numId="59" w16cid:durableId="1814986421">
    <w:abstractNumId w:val="21"/>
  </w:num>
  <w:num w:numId="60" w16cid:durableId="1107239260">
    <w:abstractNumId w:val="5"/>
  </w:num>
  <w:num w:numId="61" w16cid:durableId="1414430240">
    <w:abstractNumId w:val="107"/>
  </w:num>
  <w:num w:numId="62" w16cid:durableId="95909985">
    <w:abstractNumId w:val="78"/>
  </w:num>
  <w:num w:numId="63" w16cid:durableId="1166281733">
    <w:abstractNumId w:val="9"/>
  </w:num>
  <w:num w:numId="64" w16cid:durableId="788816106">
    <w:abstractNumId w:val="77"/>
  </w:num>
  <w:num w:numId="65" w16cid:durableId="959073958">
    <w:abstractNumId w:val="66"/>
  </w:num>
  <w:num w:numId="66" w16cid:durableId="657539893">
    <w:abstractNumId w:val="26"/>
  </w:num>
  <w:num w:numId="67" w16cid:durableId="95756285">
    <w:abstractNumId w:val="53"/>
  </w:num>
  <w:num w:numId="68" w16cid:durableId="1002732621">
    <w:abstractNumId w:val="73"/>
  </w:num>
  <w:num w:numId="69" w16cid:durableId="1606383106">
    <w:abstractNumId w:val="40"/>
  </w:num>
  <w:num w:numId="70" w16cid:durableId="1714620590">
    <w:abstractNumId w:val="83"/>
  </w:num>
  <w:num w:numId="71" w16cid:durableId="1457141632">
    <w:abstractNumId w:val="95"/>
  </w:num>
  <w:num w:numId="72" w16cid:durableId="682315647">
    <w:abstractNumId w:val="96"/>
  </w:num>
  <w:num w:numId="73" w16cid:durableId="131800266">
    <w:abstractNumId w:val="68"/>
  </w:num>
  <w:num w:numId="74" w16cid:durableId="803935195">
    <w:abstractNumId w:val="104"/>
  </w:num>
  <w:num w:numId="75" w16cid:durableId="460922871">
    <w:abstractNumId w:val="16"/>
  </w:num>
  <w:num w:numId="76" w16cid:durableId="640379593">
    <w:abstractNumId w:val="14"/>
  </w:num>
  <w:num w:numId="77" w16cid:durableId="1015613420">
    <w:abstractNumId w:val="84"/>
  </w:num>
  <w:num w:numId="78" w16cid:durableId="66533300">
    <w:abstractNumId w:val="69"/>
  </w:num>
  <w:num w:numId="79" w16cid:durableId="18627153">
    <w:abstractNumId w:val="54"/>
  </w:num>
  <w:num w:numId="80" w16cid:durableId="792210495">
    <w:abstractNumId w:val="61"/>
  </w:num>
  <w:num w:numId="81" w16cid:durableId="839345969">
    <w:abstractNumId w:val="103"/>
  </w:num>
  <w:num w:numId="82" w16cid:durableId="196436263">
    <w:abstractNumId w:val="64"/>
  </w:num>
  <w:num w:numId="83" w16cid:durableId="247470247">
    <w:abstractNumId w:val="76"/>
  </w:num>
  <w:num w:numId="84" w16cid:durableId="1188327363">
    <w:abstractNumId w:val="97"/>
  </w:num>
  <w:num w:numId="85" w16cid:durableId="580261652">
    <w:abstractNumId w:val="108"/>
  </w:num>
  <w:num w:numId="86" w16cid:durableId="1632249668">
    <w:abstractNumId w:val="51"/>
  </w:num>
  <w:num w:numId="87" w16cid:durableId="168832831">
    <w:abstractNumId w:val="46"/>
  </w:num>
  <w:num w:numId="88" w16cid:durableId="1174688203">
    <w:abstractNumId w:val="13"/>
  </w:num>
  <w:num w:numId="89" w16cid:durableId="1477719932">
    <w:abstractNumId w:val="11"/>
  </w:num>
  <w:num w:numId="90" w16cid:durableId="1351029090">
    <w:abstractNumId w:val="79"/>
  </w:num>
  <w:num w:numId="91" w16cid:durableId="1835339413">
    <w:abstractNumId w:val="102"/>
  </w:num>
  <w:num w:numId="92" w16cid:durableId="650599184">
    <w:abstractNumId w:val="91"/>
  </w:num>
  <w:num w:numId="93" w16cid:durableId="928853393">
    <w:abstractNumId w:val="7"/>
  </w:num>
  <w:num w:numId="94" w16cid:durableId="2004817591">
    <w:abstractNumId w:val="17"/>
  </w:num>
  <w:num w:numId="95" w16cid:durableId="1964917111">
    <w:abstractNumId w:val="2"/>
  </w:num>
  <w:num w:numId="96" w16cid:durableId="2096975608">
    <w:abstractNumId w:val="62"/>
  </w:num>
  <w:num w:numId="97" w16cid:durableId="1663922339">
    <w:abstractNumId w:val="99"/>
  </w:num>
  <w:num w:numId="98" w16cid:durableId="416289435">
    <w:abstractNumId w:val="57"/>
  </w:num>
  <w:num w:numId="99" w16cid:durableId="1587423943">
    <w:abstractNumId w:val="105"/>
  </w:num>
  <w:num w:numId="100" w16cid:durableId="270675166">
    <w:abstractNumId w:val="49"/>
  </w:num>
  <w:num w:numId="101" w16cid:durableId="1287274474">
    <w:abstractNumId w:val="82"/>
  </w:num>
  <w:num w:numId="102" w16cid:durableId="590285527">
    <w:abstractNumId w:val="3"/>
  </w:num>
  <w:num w:numId="103" w16cid:durableId="11733846">
    <w:abstractNumId w:val="90"/>
  </w:num>
  <w:num w:numId="104" w16cid:durableId="472135495">
    <w:abstractNumId w:val="88"/>
  </w:num>
  <w:num w:numId="105" w16cid:durableId="124129631">
    <w:abstractNumId w:val="32"/>
  </w:num>
  <w:num w:numId="106" w16cid:durableId="860822581">
    <w:abstractNumId w:val="34"/>
  </w:num>
  <w:num w:numId="107" w16cid:durableId="1259168847">
    <w:abstractNumId w:val="86"/>
  </w:num>
  <w:num w:numId="108" w16cid:durableId="708653758">
    <w:abstractNumId w:val="27"/>
  </w:num>
  <w:num w:numId="109" w16cid:durableId="106294301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DA"/>
    <w:rsid w:val="000001FD"/>
    <w:rsid w:val="000C7F33"/>
    <w:rsid w:val="000F06CA"/>
    <w:rsid w:val="0012296C"/>
    <w:rsid w:val="00172A93"/>
    <w:rsid w:val="001E33B4"/>
    <w:rsid w:val="002745FC"/>
    <w:rsid w:val="002C3F46"/>
    <w:rsid w:val="00304CA5"/>
    <w:rsid w:val="0035368C"/>
    <w:rsid w:val="004516CA"/>
    <w:rsid w:val="004A718E"/>
    <w:rsid w:val="004B4835"/>
    <w:rsid w:val="004C458F"/>
    <w:rsid w:val="00557D71"/>
    <w:rsid w:val="005622CE"/>
    <w:rsid w:val="00663707"/>
    <w:rsid w:val="006C20E8"/>
    <w:rsid w:val="007434B5"/>
    <w:rsid w:val="007760B5"/>
    <w:rsid w:val="00791BE3"/>
    <w:rsid w:val="007A1FD8"/>
    <w:rsid w:val="008056A4"/>
    <w:rsid w:val="00872405"/>
    <w:rsid w:val="008C3B5E"/>
    <w:rsid w:val="00976787"/>
    <w:rsid w:val="00991089"/>
    <w:rsid w:val="00A84294"/>
    <w:rsid w:val="00B37233"/>
    <w:rsid w:val="00BD3C90"/>
    <w:rsid w:val="00CA548F"/>
    <w:rsid w:val="00D12945"/>
    <w:rsid w:val="00D23393"/>
    <w:rsid w:val="00DB1300"/>
    <w:rsid w:val="00E81B4D"/>
    <w:rsid w:val="00EC3EDA"/>
    <w:rsid w:val="00F74CFD"/>
    <w:rsid w:val="00FD71DD"/>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3F2BD4"/>
  <w15:docId w15:val="{57613BE6-9DB1-4568-B9D2-C9DC225D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F7B"/>
  </w:style>
  <w:style w:type="paragraph" w:styleId="Judul1">
    <w:name w:val="heading 1"/>
    <w:basedOn w:val="Normal"/>
    <w:link w:val="Judul1KAR"/>
    <w:uiPriority w:val="9"/>
    <w:qFormat/>
    <w:pPr>
      <w:ind w:left="199"/>
      <w:outlineLvl w:val="0"/>
    </w:pPr>
    <w:rPr>
      <w:rFonts w:ascii="Arial" w:eastAsia="Arial" w:hAnsi="Arial" w:cs="Arial"/>
      <w:b/>
      <w:bCs/>
      <w:sz w:val="28"/>
      <w:szCs w:val="28"/>
    </w:rPr>
  </w:style>
  <w:style w:type="paragraph" w:styleId="Judul2">
    <w:name w:val="heading 2"/>
    <w:basedOn w:val="Normal"/>
    <w:link w:val="Judul2KAR"/>
    <w:uiPriority w:val="9"/>
    <w:unhideWhenUsed/>
    <w:qFormat/>
    <w:pPr>
      <w:ind w:left="480" w:hanging="363"/>
      <w:outlineLvl w:val="1"/>
    </w:pPr>
    <w:rPr>
      <w:b/>
      <w:bCs/>
      <w:sz w:val="24"/>
      <w:szCs w:val="24"/>
    </w:rPr>
  </w:style>
  <w:style w:type="paragraph" w:styleId="Judul3">
    <w:name w:val="heading 3"/>
    <w:basedOn w:val="Normal"/>
    <w:link w:val="Judul3KAR"/>
    <w:uiPriority w:val="9"/>
    <w:semiHidden/>
    <w:unhideWhenUsed/>
    <w:qFormat/>
    <w:pPr>
      <w:spacing w:before="10"/>
      <w:ind w:left="20"/>
      <w:outlineLvl w:val="2"/>
    </w:pPr>
    <w:rPr>
      <w:b/>
      <w:bCs/>
      <w:i/>
      <w:sz w:val="24"/>
      <w:szCs w:val="24"/>
    </w:rPr>
  </w:style>
  <w:style w:type="paragraph" w:styleId="Judul4">
    <w:name w:val="heading 4"/>
    <w:basedOn w:val="Normal"/>
    <w:next w:val="Normal"/>
    <w:link w:val="Judul4KAR"/>
    <w:uiPriority w:val="9"/>
    <w:semiHidden/>
    <w:unhideWhenUsed/>
    <w:qFormat/>
    <w:rsid w:val="006011C4"/>
    <w:pPr>
      <w:keepNext/>
      <w:widowControl/>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Judul5">
    <w:name w:val="heading 5"/>
    <w:basedOn w:val="Normal"/>
    <w:next w:val="Normal"/>
    <w:link w:val="Judul5KAR"/>
    <w:uiPriority w:val="9"/>
    <w:semiHidden/>
    <w:unhideWhenUsed/>
    <w:qFormat/>
    <w:rsid w:val="006011C4"/>
    <w:pPr>
      <w:widowControl/>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Judul6">
    <w:name w:val="heading 6"/>
    <w:basedOn w:val="Normal"/>
    <w:next w:val="Normal"/>
    <w:link w:val="Judul6KAR"/>
    <w:uiPriority w:val="9"/>
    <w:semiHidden/>
    <w:unhideWhenUsed/>
    <w:qFormat/>
    <w:rsid w:val="006011C4"/>
    <w:pPr>
      <w:widowControl/>
      <w:tabs>
        <w:tab w:val="num" w:pos="4320"/>
      </w:tabs>
      <w:spacing w:before="240" w:after="60"/>
      <w:ind w:left="4320" w:hanging="720"/>
      <w:outlineLvl w:val="5"/>
    </w:pPr>
    <w:rPr>
      <w:b/>
      <w:bCs/>
    </w:rPr>
  </w:style>
  <w:style w:type="paragraph" w:styleId="Judul7">
    <w:name w:val="heading 7"/>
    <w:basedOn w:val="Normal"/>
    <w:next w:val="Normal"/>
    <w:link w:val="Judul7KAR"/>
    <w:uiPriority w:val="9"/>
    <w:semiHidden/>
    <w:unhideWhenUsed/>
    <w:qFormat/>
    <w:rsid w:val="006011C4"/>
    <w:pPr>
      <w:widowControl/>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Judul8">
    <w:name w:val="heading 8"/>
    <w:basedOn w:val="Normal"/>
    <w:next w:val="Normal"/>
    <w:link w:val="Judul8KAR"/>
    <w:uiPriority w:val="9"/>
    <w:semiHidden/>
    <w:unhideWhenUsed/>
    <w:qFormat/>
    <w:rsid w:val="006011C4"/>
    <w:pPr>
      <w:widowControl/>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Judul9">
    <w:name w:val="heading 9"/>
    <w:basedOn w:val="Normal"/>
    <w:next w:val="Normal"/>
    <w:link w:val="Judul9KAR"/>
    <w:uiPriority w:val="9"/>
    <w:semiHidden/>
    <w:unhideWhenUsed/>
    <w:qFormat/>
    <w:rsid w:val="006011C4"/>
    <w:pPr>
      <w:widowControl/>
      <w:tabs>
        <w:tab w:val="num" w:pos="6480"/>
      </w:tabs>
      <w:spacing w:before="240" w:after="60"/>
      <w:ind w:left="6480" w:hanging="720"/>
      <w:outlineLvl w:val="8"/>
    </w:pPr>
    <w:rPr>
      <w:rFonts w:asciiTheme="majorHAnsi" w:eastAsiaTheme="majorEastAsia" w:hAnsiTheme="majorHAnsi" w:cstheme="majorBidi"/>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link w:val="JudulKAR"/>
    <w:uiPriority w:val="10"/>
    <w:qFormat/>
    <w:pPr>
      <w:spacing w:before="116"/>
      <w:ind w:left="1136" w:right="1231"/>
      <w:jc w:val="center"/>
    </w:pPr>
    <w:rPr>
      <w:rFonts w:ascii="Arial" w:eastAsia="Arial" w:hAnsi="Arial" w:cs="Arial"/>
      <w:b/>
      <w:bCs/>
      <w:sz w:val="36"/>
      <w:szCs w:val="36"/>
    </w:rPr>
  </w:style>
  <w:style w:type="paragraph" w:styleId="TeksIsi">
    <w:name w:val="Body Text"/>
    <w:basedOn w:val="Normal"/>
    <w:uiPriority w:val="1"/>
    <w:qFormat/>
    <w:rPr>
      <w:sz w:val="24"/>
      <w:szCs w:val="24"/>
    </w:rPr>
  </w:style>
  <w:style w:type="paragraph" w:styleId="DaftarParagraf">
    <w:name w:val="List Paragraph"/>
    <w:aliases w:val="Body of text,List Paragraph1"/>
    <w:basedOn w:val="Normal"/>
    <w:link w:val="DaftarParagrafKAR"/>
    <w:uiPriority w:val="34"/>
    <w:qFormat/>
    <w:pPr>
      <w:ind w:left="1920" w:hanging="363"/>
    </w:pPr>
  </w:style>
  <w:style w:type="paragraph" w:customStyle="1" w:styleId="TableParagraph">
    <w:name w:val="Table Paragraph"/>
    <w:basedOn w:val="Normal"/>
    <w:uiPriority w:val="1"/>
    <w:qFormat/>
  </w:style>
  <w:style w:type="character" w:styleId="Hyperlink">
    <w:name w:val="Hyperlink"/>
    <w:basedOn w:val="FontParagrafDefault"/>
    <w:uiPriority w:val="99"/>
    <w:unhideWhenUsed/>
    <w:rsid w:val="00AC599E"/>
    <w:rPr>
      <w:color w:val="0563C1" w:themeColor="hyperlink"/>
      <w:u w:val="single"/>
    </w:rPr>
  </w:style>
  <w:style w:type="character" w:customStyle="1" w:styleId="UnresolvedMention1">
    <w:name w:val="Unresolved Mention1"/>
    <w:basedOn w:val="FontParagrafDefault"/>
    <w:uiPriority w:val="99"/>
    <w:semiHidden/>
    <w:unhideWhenUsed/>
    <w:rsid w:val="00AC599E"/>
    <w:rPr>
      <w:color w:val="605E5C"/>
      <w:shd w:val="clear" w:color="auto" w:fill="E1DFDD"/>
    </w:rPr>
  </w:style>
  <w:style w:type="character" w:customStyle="1" w:styleId="Judul4KAR">
    <w:name w:val="Judul 4 KAR"/>
    <w:basedOn w:val="FontParagrafDefault"/>
    <w:link w:val="Judul4"/>
    <w:uiPriority w:val="9"/>
    <w:semiHidden/>
    <w:rsid w:val="006011C4"/>
    <w:rPr>
      <w:rFonts w:eastAsiaTheme="minorEastAsia"/>
      <w:b/>
      <w:bCs/>
      <w:sz w:val="28"/>
      <w:szCs w:val="28"/>
    </w:rPr>
  </w:style>
  <w:style w:type="character" w:customStyle="1" w:styleId="Judul5KAR">
    <w:name w:val="Judul 5 KAR"/>
    <w:basedOn w:val="FontParagrafDefault"/>
    <w:link w:val="Judul5"/>
    <w:uiPriority w:val="9"/>
    <w:semiHidden/>
    <w:rsid w:val="006011C4"/>
    <w:rPr>
      <w:rFonts w:eastAsiaTheme="minorEastAsia"/>
      <w:b/>
      <w:bCs/>
      <w:i/>
      <w:iCs/>
      <w:sz w:val="26"/>
      <w:szCs w:val="26"/>
    </w:rPr>
  </w:style>
  <w:style w:type="character" w:customStyle="1" w:styleId="Judul6KAR">
    <w:name w:val="Judul 6 KAR"/>
    <w:basedOn w:val="FontParagrafDefault"/>
    <w:link w:val="Judul6"/>
    <w:rsid w:val="006011C4"/>
    <w:rPr>
      <w:rFonts w:ascii="Times New Roman" w:eastAsia="Times New Roman" w:hAnsi="Times New Roman" w:cs="Times New Roman"/>
      <w:b/>
      <w:bCs/>
    </w:rPr>
  </w:style>
  <w:style w:type="character" w:customStyle="1" w:styleId="Judul7KAR">
    <w:name w:val="Judul 7 KAR"/>
    <w:basedOn w:val="FontParagrafDefault"/>
    <w:link w:val="Judul7"/>
    <w:uiPriority w:val="9"/>
    <w:semiHidden/>
    <w:rsid w:val="006011C4"/>
    <w:rPr>
      <w:rFonts w:eastAsiaTheme="minorEastAsia"/>
      <w:sz w:val="24"/>
      <w:szCs w:val="24"/>
    </w:rPr>
  </w:style>
  <w:style w:type="character" w:customStyle="1" w:styleId="Judul8KAR">
    <w:name w:val="Judul 8 KAR"/>
    <w:basedOn w:val="FontParagrafDefault"/>
    <w:link w:val="Judul8"/>
    <w:uiPriority w:val="9"/>
    <w:semiHidden/>
    <w:qFormat/>
    <w:rsid w:val="006011C4"/>
    <w:rPr>
      <w:rFonts w:eastAsiaTheme="minorEastAsia"/>
      <w:i/>
      <w:iCs/>
      <w:sz w:val="24"/>
      <w:szCs w:val="24"/>
    </w:rPr>
  </w:style>
  <w:style w:type="character" w:customStyle="1" w:styleId="Judul9KAR">
    <w:name w:val="Judul 9 KAR"/>
    <w:basedOn w:val="FontParagrafDefault"/>
    <w:link w:val="Judul9"/>
    <w:uiPriority w:val="9"/>
    <w:semiHidden/>
    <w:rsid w:val="006011C4"/>
    <w:rPr>
      <w:rFonts w:asciiTheme="majorHAnsi" w:eastAsiaTheme="majorEastAsia" w:hAnsiTheme="majorHAnsi" w:cstheme="majorBidi"/>
    </w:rPr>
  </w:style>
  <w:style w:type="character" w:customStyle="1" w:styleId="DaftarParagrafKAR">
    <w:name w:val="Daftar Paragraf KAR"/>
    <w:aliases w:val="Body of text KAR,List Paragraph1 KAR"/>
    <w:link w:val="DaftarParagraf"/>
    <w:uiPriority w:val="34"/>
    <w:qFormat/>
    <w:rsid w:val="006011C4"/>
    <w:rPr>
      <w:rFonts w:ascii="Times New Roman" w:eastAsia="Times New Roman" w:hAnsi="Times New Roman" w:cs="Times New Roman"/>
    </w:rPr>
  </w:style>
  <w:style w:type="paragraph" w:styleId="TeksBiasa">
    <w:name w:val="Plain Text"/>
    <w:basedOn w:val="Normal"/>
    <w:link w:val="TeksBiasaKAR"/>
    <w:rsid w:val="0058014A"/>
    <w:pPr>
      <w:widowControl/>
    </w:pPr>
    <w:rPr>
      <w:rFonts w:ascii="Courier New" w:hAnsi="Courier New"/>
      <w:sz w:val="20"/>
      <w:szCs w:val="20"/>
    </w:rPr>
  </w:style>
  <w:style w:type="character" w:customStyle="1" w:styleId="TeksBiasaKAR">
    <w:name w:val="Teks Biasa KAR"/>
    <w:basedOn w:val="FontParagrafDefault"/>
    <w:link w:val="TeksBiasa"/>
    <w:rsid w:val="0058014A"/>
    <w:rPr>
      <w:rFonts w:ascii="Courier New" w:eastAsia="Times New Roman" w:hAnsi="Courier New" w:cs="Times New Roman"/>
      <w:sz w:val="20"/>
      <w:szCs w:val="20"/>
    </w:rPr>
  </w:style>
  <w:style w:type="character" w:customStyle="1" w:styleId="JudulKAR">
    <w:name w:val="Judul KAR"/>
    <w:basedOn w:val="FontParagrafDefault"/>
    <w:link w:val="Judul"/>
    <w:rsid w:val="0058014A"/>
    <w:rPr>
      <w:rFonts w:ascii="Arial" w:eastAsia="Arial" w:hAnsi="Arial" w:cs="Arial"/>
      <w:b/>
      <w:bCs/>
      <w:sz w:val="36"/>
      <w:szCs w:val="36"/>
    </w:rPr>
  </w:style>
  <w:style w:type="paragraph" w:styleId="Header">
    <w:name w:val="header"/>
    <w:basedOn w:val="Normal"/>
    <w:link w:val="HeaderKAR"/>
    <w:unhideWhenUsed/>
    <w:rsid w:val="00F410AA"/>
    <w:pPr>
      <w:widowControl/>
      <w:tabs>
        <w:tab w:val="center" w:pos="4513"/>
        <w:tab w:val="right" w:pos="9026"/>
      </w:tabs>
    </w:pPr>
    <w:rPr>
      <w:rFonts w:asciiTheme="minorHAnsi" w:eastAsiaTheme="minorEastAsia" w:hAnsiTheme="minorHAnsi" w:cstheme="minorBidi"/>
      <w:lang w:val="id-ID" w:eastAsia="id-ID"/>
    </w:rPr>
  </w:style>
  <w:style w:type="character" w:customStyle="1" w:styleId="HeaderKAR">
    <w:name w:val="Header KAR"/>
    <w:basedOn w:val="FontParagrafDefault"/>
    <w:link w:val="Header"/>
    <w:rsid w:val="00F410AA"/>
    <w:rPr>
      <w:rFonts w:eastAsiaTheme="minorEastAsia"/>
      <w:lang w:val="id-ID" w:eastAsia="id-ID"/>
    </w:rPr>
  </w:style>
  <w:style w:type="paragraph" w:styleId="TidakAdaSpasi">
    <w:name w:val="No Spacing"/>
    <w:uiPriority w:val="1"/>
    <w:qFormat/>
    <w:rsid w:val="00F410AA"/>
    <w:pPr>
      <w:widowControl/>
    </w:pPr>
    <w:rPr>
      <w:lang w:val="en-GB"/>
    </w:rPr>
  </w:style>
  <w:style w:type="character" w:customStyle="1" w:styleId="Judul3KAR">
    <w:name w:val="Judul 3 KAR"/>
    <w:basedOn w:val="FontParagrafDefault"/>
    <w:link w:val="Judul3"/>
    <w:uiPriority w:val="9"/>
    <w:rsid w:val="00AD6A22"/>
    <w:rPr>
      <w:rFonts w:ascii="Times New Roman" w:eastAsia="Times New Roman" w:hAnsi="Times New Roman" w:cs="Times New Roman"/>
      <w:b/>
      <w:bCs/>
      <w:i/>
      <w:sz w:val="24"/>
      <w:szCs w:val="24"/>
    </w:rPr>
  </w:style>
  <w:style w:type="character" w:customStyle="1" w:styleId="Judul2KAR">
    <w:name w:val="Judul 2 KAR"/>
    <w:basedOn w:val="FontParagrafDefault"/>
    <w:link w:val="Judul2"/>
    <w:uiPriority w:val="9"/>
    <w:rsid w:val="00007345"/>
    <w:rPr>
      <w:rFonts w:ascii="Times New Roman" w:eastAsia="Times New Roman" w:hAnsi="Times New Roman" w:cs="Times New Roman"/>
      <w:b/>
      <w:bCs/>
      <w:sz w:val="24"/>
      <w:szCs w:val="24"/>
    </w:rPr>
  </w:style>
  <w:style w:type="paragraph" w:styleId="Footer">
    <w:name w:val="footer"/>
    <w:basedOn w:val="Normal"/>
    <w:link w:val="FooterKAR"/>
    <w:unhideWhenUsed/>
    <w:rsid w:val="006B48BD"/>
    <w:pPr>
      <w:tabs>
        <w:tab w:val="center" w:pos="4680"/>
        <w:tab w:val="right" w:pos="9360"/>
      </w:tabs>
    </w:pPr>
  </w:style>
  <w:style w:type="character" w:customStyle="1" w:styleId="FooterKAR">
    <w:name w:val="Footer KAR"/>
    <w:basedOn w:val="FontParagrafDefault"/>
    <w:link w:val="Footer"/>
    <w:rsid w:val="006B48BD"/>
    <w:rPr>
      <w:rFonts w:ascii="Times New Roman" w:eastAsia="Times New Roman" w:hAnsi="Times New Roman" w:cs="Times New Roman"/>
    </w:rPr>
  </w:style>
  <w:style w:type="paragraph" w:styleId="IndenTeksIsi">
    <w:name w:val="Body Text Indent"/>
    <w:basedOn w:val="Normal"/>
    <w:link w:val="IndenTeksIsiKAR"/>
    <w:unhideWhenUsed/>
    <w:rsid w:val="004636C3"/>
    <w:pPr>
      <w:spacing w:after="120"/>
      <w:ind w:left="360"/>
    </w:pPr>
  </w:style>
  <w:style w:type="character" w:customStyle="1" w:styleId="IndenTeksIsiKAR">
    <w:name w:val="Inden Teks Isi KAR"/>
    <w:basedOn w:val="FontParagrafDefault"/>
    <w:link w:val="IndenTeksIsi"/>
    <w:rsid w:val="004636C3"/>
    <w:rPr>
      <w:rFonts w:ascii="Times New Roman" w:eastAsia="Times New Roman" w:hAnsi="Times New Roman" w:cs="Times New Roman"/>
    </w:rPr>
  </w:style>
  <w:style w:type="paragraph" w:styleId="IndenTeksIsi2">
    <w:name w:val="Body Text Indent 2"/>
    <w:basedOn w:val="Normal"/>
    <w:link w:val="IndenTeksIsi2KAR"/>
    <w:unhideWhenUsed/>
    <w:rsid w:val="004636C3"/>
    <w:pPr>
      <w:spacing w:after="120" w:line="480" w:lineRule="auto"/>
      <w:ind w:left="360"/>
    </w:pPr>
  </w:style>
  <w:style w:type="character" w:customStyle="1" w:styleId="IndenTeksIsi2KAR">
    <w:name w:val="Inden Teks Isi 2 KAR"/>
    <w:basedOn w:val="FontParagrafDefault"/>
    <w:link w:val="IndenTeksIsi2"/>
    <w:rsid w:val="004636C3"/>
    <w:rPr>
      <w:rFonts w:ascii="Times New Roman" w:eastAsia="Times New Roman" w:hAnsi="Times New Roman" w:cs="Times New Roman"/>
    </w:rPr>
  </w:style>
  <w:style w:type="numbering" w:customStyle="1" w:styleId="NoList1">
    <w:name w:val="No List1"/>
    <w:next w:val="TidakAdaDaftar"/>
    <w:uiPriority w:val="99"/>
    <w:semiHidden/>
    <w:unhideWhenUsed/>
    <w:rsid w:val="004636C3"/>
  </w:style>
  <w:style w:type="paragraph" w:styleId="TeksBalon">
    <w:name w:val="Balloon Text"/>
    <w:basedOn w:val="Normal"/>
    <w:link w:val="TeksBalonKAR"/>
    <w:uiPriority w:val="99"/>
    <w:semiHidden/>
    <w:unhideWhenUsed/>
    <w:rsid w:val="004636C3"/>
    <w:pPr>
      <w:widowControl/>
    </w:pPr>
    <w:rPr>
      <w:rFonts w:ascii="Tahoma" w:hAnsi="Tahoma"/>
      <w:sz w:val="16"/>
      <w:szCs w:val="16"/>
    </w:rPr>
  </w:style>
  <w:style w:type="character" w:customStyle="1" w:styleId="TeksBalonKAR">
    <w:name w:val="Teks Balon KAR"/>
    <w:basedOn w:val="FontParagrafDefault"/>
    <w:link w:val="TeksBalon"/>
    <w:uiPriority w:val="99"/>
    <w:semiHidden/>
    <w:rsid w:val="004636C3"/>
    <w:rPr>
      <w:rFonts w:ascii="Tahoma" w:eastAsia="Times New Roman" w:hAnsi="Tahoma" w:cs="Times New Roman"/>
      <w:sz w:val="16"/>
      <w:szCs w:val="16"/>
    </w:rPr>
  </w:style>
  <w:style w:type="table" w:styleId="KisiTabel">
    <w:name w:val="Table Grid"/>
    <w:basedOn w:val="TabelNormal"/>
    <w:uiPriority w:val="59"/>
    <w:rsid w:val="004636C3"/>
    <w:pPr>
      <w:widowControl/>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linkyangDiikuti">
    <w:name w:val="FollowedHyperlink"/>
    <w:uiPriority w:val="99"/>
    <w:semiHidden/>
    <w:unhideWhenUsed/>
    <w:rsid w:val="004636C3"/>
    <w:rPr>
      <w:color w:val="800080"/>
      <w:u w:val="single"/>
    </w:rPr>
  </w:style>
  <w:style w:type="paragraph" w:styleId="Subjudul">
    <w:name w:val="Subtitle"/>
    <w:basedOn w:val="Normal"/>
    <w:next w:val="Normal"/>
    <w:link w:val="SubjudulKAR"/>
    <w:uiPriority w:val="11"/>
    <w:qFormat/>
    <w:pPr>
      <w:widowControl/>
      <w:jc w:val="center"/>
    </w:pPr>
    <w:rPr>
      <w:b/>
      <w:sz w:val="28"/>
      <w:szCs w:val="28"/>
    </w:rPr>
  </w:style>
  <w:style w:type="character" w:customStyle="1" w:styleId="SubjudulKAR">
    <w:name w:val="Subjudul KAR"/>
    <w:basedOn w:val="FontParagrafDefault"/>
    <w:link w:val="Subjudul"/>
    <w:rsid w:val="004636C3"/>
    <w:rPr>
      <w:rFonts w:ascii="Times New Roman" w:eastAsia="Times New Roman" w:hAnsi="Times New Roman" w:cs="Times New Roman"/>
      <w:b/>
      <w:bCs/>
      <w:sz w:val="28"/>
      <w:szCs w:val="24"/>
    </w:rPr>
  </w:style>
  <w:style w:type="paragraph" w:customStyle="1" w:styleId="Default">
    <w:name w:val="Default"/>
    <w:rsid w:val="004636C3"/>
    <w:pPr>
      <w:widowControl/>
      <w:adjustRightInd w:val="0"/>
    </w:pPr>
    <w:rPr>
      <w:color w:val="000000"/>
      <w:sz w:val="24"/>
      <w:szCs w:val="24"/>
      <w:lang w:val="id-ID" w:eastAsia="id-ID"/>
    </w:rPr>
  </w:style>
  <w:style w:type="character" w:customStyle="1" w:styleId="Judul1KAR">
    <w:name w:val="Judul 1 KAR"/>
    <w:link w:val="Judul1"/>
    <w:uiPriority w:val="9"/>
    <w:rsid w:val="004636C3"/>
    <w:rPr>
      <w:rFonts w:ascii="Arial" w:eastAsia="Arial" w:hAnsi="Arial" w:cs="Arial"/>
      <w:b/>
      <w:bCs/>
      <w:sz w:val="28"/>
      <w:szCs w:val="28"/>
    </w:rPr>
  </w:style>
  <w:style w:type="character" w:customStyle="1" w:styleId="al-author-name-more">
    <w:name w:val="al-author-name-more"/>
    <w:rsid w:val="004636C3"/>
  </w:style>
  <w:style w:type="character" w:styleId="Penekanan">
    <w:name w:val="Emphasis"/>
    <w:uiPriority w:val="20"/>
    <w:qFormat/>
    <w:rsid w:val="004636C3"/>
    <w:rPr>
      <w:i/>
      <w:iCs/>
    </w:rPr>
  </w:style>
  <w:style w:type="character" w:customStyle="1" w:styleId="title-text">
    <w:name w:val="title-text"/>
    <w:rsid w:val="004636C3"/>
  </w:style>
  <w:style w:type="numbering" w:customStyle="1" w:styleId="NoList11">
    <w:name w:val="No List11"/>
    <w:next w:val="TidakAdaDaftar"/>
    <w:uiPriority w:val="99"/>
    <w:semiHidden/>
    <w:unhideWhenUsed/>
    <w:rsid w:val="004636C3"/>
  </w:style>
  <w:style w:type="table" w:customStyle="1" w:styleId="TableGrid1">
    <w:name w:val="Table Grid1"/>
    <w:basedOn w:val="TabelNormal"/>
    <w:next w:val="KisiTabel"/>
    <w:uiPriority w:val="59"/>
    <w:rsid w:val="004636C3"/>
    <w:pPr>
      <w:widowControl/>
    </w:pPr>
    <w:rPr>
      <w:rFonts w:ascii="Calibri"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4636C3"/>
    <w:pPr>
      <w:widowControl/>
      <w:spacing w:before="100" w:beforeAutospacing="1" w:after="100" w:afterAutospacing="1"/>
    </w:pPr>
    <w:rPr>
      <w:sz w:val="24"/>
      <w:szCs w:val="24"/>
      <w:lang w:val="id-ID" w:eastAsia="id-ID"/>
    </w:rPr>
  </w:style>
  <w:style w:type="character" w:customStyle="1" w:styleId="fontstyle01">
    <w:name w:val="fontstyle01"/>
    <w:rsid w:val="004636C3"/>
    <w:rPr>
      <w:rFonts w:ascii="Times-Roman" w:hAnsi="Times-Roman" w:hint="default"/>
      <w:b w:val="0"/>
      <w:bCs w:val="0"/>
      <w:i w:val="0"/>
      <w:iCs w:val="0"/>
      <w:color w:val="000000"/>
      <w:sz w:val="52"/>
      <w:szCs w:val="52"/>
    </w:rPr>
  </w:style>
  <w:style w:type="paragraph" w:styleId="TeksIsi2">
    <w:name w:val="Body Text 2"/>
    <w:basedOn w:val="Normal"/>
    <w:link w:val="TeksIsi2KAR"/>
    <w:uiPriority w:val="99"/>
    <w:unhideWhenUsed/>
    <w:rsid w:val="004636C3"/>
    <w:pPr>
      <w:widowControl/>
      <w:spacing w:after="120" w:line="480" w:lineRule="auto"/>
    </w:pPr>
    <w:rPr>
      <w:rFonts w:ascii="Calibri" w:hAnsi="Calibri"/>
      <w:lang w:val="id-ID" w:eastAsia="id-ID"/>
    </w:rPr>
  </w:style>
  <w:style w:type="character" w:customStyle="1" w:styleId="TeksIsi2KAR">
    <w:name w:val="Teks Isi 2 KAR"/>
    <w:basedOn w:val="FontParagrafDefault"/>
    <w:link w:val="TeksIsi2"/>
    <w:uiPriority w:val="99"/>
    <w:rsid w:val="004636C3"/>
    <w:rPr>
      <w:rFonts w:ascii="Calibri" w:eastAsia="Times New Roman" w:hAnsi="Calibri" w:cs="Times New Roman"/>
      <w:lang w:val="id-ID" w:eastAsia="id-ID"/>
    </w:rPr>
  </w:style>
  <w:style w:type="numbering" w:customStyle="1" w:styleId="NoList2">
    <w:name w:val="No List2"/>
    <w:next w:val="TidakAdaDaftar"/>
    <w:uiPriority w:val="99"/>
    <w:semiHidden/>
    <w:unhideWhenUsed/>
    <w:rsid w:val="004636C3"/>
  </w:style>
  <w:style w:type="table" w:customStyle="1" w:styleId="TableGrid2">
    <w:name w:val="Table Grid2"/>
    <w:basedOn w:val="TabelNormal"/>
    <w:next w:val="KisiTabel"/>
    <w:uiPriority w:val="59"/>
    <w:rsid w:val="004636C3"/>
    <w:pPr>
      <w:widowControl/>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TidakAdaDaftar"/>
    <w:uiPriority w:val="99"/>
    <w:semiHidden/>
    <w:unhideWhenUsed/>
    <w:rsid w:val="004636C3"/>
  </w:style>
  <w:style w:type="table" w:customStyle="1" w:styleId="TableGrid11">
    <w:name w:val="Table Grid11"/>
    <w:basedOn w:val="TabelNormal"/>
    <w:next w:val="KisiTabel"/>
    <w:uiPriority w:val="59"/>
    <w:rsid w:val="004636C3"/>
    <w:pPr>
      <w:widowControl/>
    </w:pPr>
    <w:rPr>
      <w:rFonts w:ascii="Calibri"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TidakAdaDaftar"/>
    <w:uiPriority w:val="99"/>
    <w:semiHidden/>
    <w:unhideWhenUsed/>
    <w:rsid w:val="000511F1"/>
  </w:style>
  <w:style w:type="numbering" w:customStyle="1" w:styleId="NoList13">
    <w:name w:val="No List13"/>
    <w:next w:val="TidakAdaDaftar"/>
    <w:uiPriority w:val="99"/>
    <w:semiHidden/>
    <w:unhideWhenUsed/>
    <w:rsid w:val="000511F1"/>
  </w:style>
  <w:style w:type="paragraph" w:styleId="TeksKomentar">
    <w:name w:val="annotation text"/>
    <w:basedOn w:val="Normal"/>
    <w:link w:val="TeksKomentarKAR"/>
    <w:uiPriority w:val="99"/>
    <w:semiHidden/>
    <w:unhideWhenUsed/>
    <w:qFormat/>
    <w:rsid w:val="009D5E24"/>
    <w:pPr>
      <w:widowControl/>
    </w:pPr>
    <w:rPr>
      <w:sz w:val="20"/>
      <w:szCs w:val="20"/>
    </w:rPr>
  </w:style>
  <w:style w:type="character" w:customStyle="1" w:styleId="TeksKomentarKAR">
    <w:name w:val="Teks Komentar KAR"/>
    <w:basedOn w:val="FontParagrafDefault"/>
    <w:link w:val="TeksKomentar"/>
    <w:uiPriority w:val="99"/>
    <w:semiHidden/>
    <w:qFormat/>
    <w:rsid w:val="009D5E24"/>
    <w:rPr>
      <w:rFonts w:ascii="Times New Roman" w:eastAsia="Times New Roman" w:hAnsi="Times New Roman" w:cs="Times New Roman"/>
      <w:sz w:val="20"/>
      <w:szCs w:val="20"/>
    </w:rPr>
  </w:style>
  <w:style w:type="paragraph" w:styleId="SubjekKomentar">
    <w:name w:val="annotation subject"/>
    <w:basedOn w:val="TeksKomentar"/>
    <w:next w:val="TeksKomentar"/>
    <w:link w:val="SubjekKomentarKAR"/>
    <w:uiPriority w:val="99"/>
    <w:semiHidden/>
    <w:unhideWhenUsed/>
    <w:qFormat/>
    <w:rsid w:val="00B04FDD"/>
    <w:rPr>
      <w:b/>
      <w:bCs/>
    </w:rPr>
  </w:style>
  <w:style w:type="character" w:customStyle="1" w:styleId="SubjekKomentarKAR">
    <w:name w:val="Subjek Komentar KAR"/>
    <w:basedOn w:val="TeksKomentarKAR"/>
    <w:link w:val="SubjekKomentar"/>
    <w:uiPriority w:val="99"/>
    <w:semiHidden/>
    <w:qFormat/>
    <w:rsid w:val="00B04FDD"/>
    <w:rPr>
      <w:rFonts w:ascii="Times New Roman" w:eastAsia="Times New Roman" w:hAnsi="Times New Roman" w:cs="Times New Roman"/>
      <w:b/>
      <w:bCs/>
      <w:sz w:val="20"/>
      <w:szCs w:val="20"/>
    </w:rPr>
  </w:style>
  <w:style w:type="character" w:customStyle="1" w:styleId="BodyText2Char1">
    <w:name w:val="Body Text 2 Char1"/>
    <w:basedOn w:val="FontParagrafDefault"/>
    <w:uiPriority w:val="99"/>
    <w:rsid w:val="00B04FDD"/>
  </w:style>
  <w:style w:type="character" w:customStyle="1" w:styleId="HeaderChar1">
    <w:name w:val="Header Char1"/>
    <w:basedOn w:val="FontParagrafDefault"/>
    <w:uiPriority w:val="99"/>
    <w:rsid w:val="00B04FDD"/>
  </w:style>
  <w:style w:type="character" w:customStyle="1" w:styleId="notranslate">
    <w:name w:val="notranslate"/>
    <w:basedOn w:val="FontParagrafDefault"/>
    <w:rsid w:val="00231898"/>
  </w:style>
  <w:style w:type="table" w:customStyle="1" w:styleId="11">
    <w:name w:val="11"/>
    <w:basedOn w:val="TabelNormal"/>
    <w:tblPr>
      <w:tblStyleRowBandSize w:val="1"/>
      <w:tblStyleColBandSize w:val="1"/>
      <w:tblCellMar>
        <w:left w:w="0" w:type="dxa"/>
        <w:right w:w="0" w:type="dxa"/>
      </w:tblCellMar>
    </w:tblPr>
  </w:style>
  <w:style w:type="table" w:customStyle="1" w:styleId="10">
    <w:name w:val="10"/>
    <w:basedOn w:val="TabelNormal"/>
    <w:tblPr>
      <w:tblStyleRowBandSize w:val="1"/>
      <w:tblStyleColBandSize w:val="1"/>
      <w:tblCellMar>
        <w:left w:w="0" w:type="dxa"/>
        <w:right w:w="0" w:type="dxa"/>
      </w:tblCellMar>
    </w:tblPr>
  </w:style>
  <w:style w:type="table" w:customStyle="1" w:styleId="9">
    <w:name w:val="9"/>
    <w:basedOn w:val="TabelNormal"/>
    <w:tblPr>
      <w:tblStyleRowBandSize w:val="1"/>
      <w:tblStyleColBandSize w:val="1"/>
      <w:tblCellMar>
        <w:left w:w="0" w:type="dxa"/>
        <w:right w:w="0" w:type="dxa"/>
      </w:tblCellMar>
    </w:tblPr>
  </w:style>
  <w:style w:type="table" w:customStyle="1" w:styleId="8">
    <w:name w:val="8"/>
    <w:basedOn w:val="TabelNormal"/>
    <w:tblPr>
      <w:tblStyleRowBandSize w:val="1"/>
      <w:tblStyleColBandSize w:val="1"/>
      <w:tblCellMar>
        <w:left w:w="0" w:type="dxa"/>
        <w:right w:w="0" w:type="dxa"/>
      </w:tblCellMar>
    </w:tblPr>
  </w:style>
  <w:style w:type="table" w:customStyle="1" w:styleId="7">
    <w:name w:val="7"/>
    <w:basedOn w:val="TabelNormal"/>
    <w:tblPr>
      <w:tblStyleRowBandSize w:val="1"/>
      <w:tblStyleColBandSize w:val="1"/>
      <w:tblCellMar>
        <w:left w:w="0" w:type="dxa"/>
        <w:right w:w="0" w:type="dxa"/>
      </w:tblCellMar>
    </w:tblPr>
  </w:style>
  <w:style w:type="table" w:customStyle="1" w:styleId="6">
    <w:name w:val="6"/>
    <w:basedOn w:val="TabelNormal"/>
    <w:tblPr>
      <w:tblStyleRowBandSize w:val="1"/>
      <w:tblStyleColBandSize w:val="1"/>
      <w:tblCellMar>
        <w:left w:w="0" w:type="dxa"/>
        <w:right w:w="0" w:type="dxa"/>
      </w:tblCellMar>
    </w:tblPr>
  </w:style>
  <w:style w:type="table" w:customStyle="1" w:styleId="5">
    <w:name w:val="5"/>
    <w:basedOn w:val="TabelNormal"/>
    <w:tblPr>
      <w:tblStyleRowBandSize w:val="1"/>
      <w:tblStyleColBandSize w:val="1"/>
      <w:tblCellMar>
        <w:left w:w="0" w:type="dxa"/>
        <w:right w:w="0" w:type="dxa"/>
      </w:tblCellMar>
    </w:tblPr>
  </w:style>
  <w:style w:type="table" w:customStyle="1" w:styleId="4">
    <w:name w:val="4"/>
    <w:basedOn w:val="TabelNormal"/>
    <w:tblPr>
      <w:tblStyleRowBandSize w:val="1"/>
      <w:tblStyleColBandSize w:val="1"/>
      <w:tblCellMar>
        <w:left w:w="0" w:type="dxa"/>
        <w:right w:w="0" w:type="dxa"/>
      </w:tblCellMar>
    </w:tblPr>
  </w:style>
  <w:style w:type="table" w:customStyle="1" w:styleId="3">
    <w:name w:val="3"/>
    <w:basedOn w:val="TabelNormal"/>
    <w:tblPr>
      <w:tblStyleRowBandSize w:val="1"/>
      <w:tblStyleColBandSize w:val="1"/>
      <w:tblCellMar>
        <w:left w:w="0" w:type="dxa"/>
        <w:right w:w="0" w:type="dxa"/>
      </w:tblCellMar>
    </w:tblPr>
  </w:style>
  <w:style w:type="table" w:customStyle="1" w:styleId="2">
    <w:name w:val="2"/>
    <w:basedOn w:val="TabelNormal"/>
    <w:tblPr>
      <w:tblStyleRowBandSize w:val="1"/>
      <w:tblStyleColBandSize w:val="1"/>
      <w:tblCellMar>
        <w:left w:w="0" w:type="dxa"/>
        <w:right w:w="0" w:type="dxa"/>
      </w:tblCellMar>
    </w:tblPr>
  </w:style>
  <w:style w:type="table" w:customStyle="1" w:styleId="1">
    <w:name w:val="1"/>
    <w:basedOn w:val="TabelNormal"/>
    <w:tblPr>
      <w:tblStyleRowBandSize w:val="1"/>
      <w:tblStyleColBandSize w:val="1"/>
      <w:tblCellMar>
        <w:left w:w="0" w:type="dxa"/>
        <w:right w:w="0" w:type="dxa"/>
      </w:tblCellMar>
    </w:tblPr>
  </w:style>
  <w:style w:type="table" w:styleId="BayanganCahaya-Aksen6">
    <w:name w:val="Light Shading Accent 6"/>
    <w:basedOn w:val="TabelNormal"/>
    <w:uiPriority w:val="60"/>
    <w:rsid w:val="008056A4"/>
    <w:pPr>
      <w:widowControl/>
    </w:pPr>
    <w:rPr>
      <w:rFonts w:asciiTheme="minorHAnsi" w:eastAsiaTheme="minorEastAsia" w:hAnsiTheme="minorHAnsi" w:cstheme="minorBidi"/>
      <w:color w:val="538135" w:themeColor="accent6" w:themeShade="BF"/>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272841">
      <w:bodyDiv w:val="1"/>
      <w:marLeft w:val="0"/>
      <w:marRight w:val="0"/>
      <w:marTop w:val="0"/>
      <w:marBottom w:val="0"/>
      <w:divBdr>
        <w:top w:val="none" w:sz="0" w:space="0" w:color="auto"/>
        <w:left w:val="none" w:sz="0" w:space="0" w:color="auto"/>
        <w:bottom w:val="none" w:sz="0" w:space="0" w:color="auto"/>
        <w:right w:val="none" w:sz="0" w:space="0" w:color="auto"/>
      </w:divBdr>
    </w:div>
    <w:div w:id="804196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US+ON1q+eE96UsZF9u71I2IAqw==">CgMxLjAaKwoBMBImCiQIB0IgCgxBcmlhbCBOYXJyb3cSEEFyaWFsIFVuaWNvZGUgTVMaKwoBMRImCiQIB0IgCgxBcmlhbCBOYXJyb3cSEEFyaWFsIFVuaWNvZGUgTVMaJQoBMhIgCh4IB0IaCg9UaW1lcyBOZXcgUm9tYW4SB0d1bmdzdWgaJQoBMxIgCh4IB0IaCg9UaW1lcyBOZXcgUm9tYW4SB0d1bmdzdWgaJQoBNBIgCh4IB0IaCg9UaW1lcyBOZXcgUm9tYW4SB0d1bmdzdWg4AHIhMWJOTTRtVzZpcE5hV2xiUkNHZm9mN0JpZHJLMXRMbm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2319</Words>
  <Characters>14799</Characters>
  <Application>Microsoft Office Word</Application>
  <DocSecurity>0</DocSecurity>
  <Lines>1057</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Cecep AHF Santosa</dc:creator>
  <cp:keywords/>
  <dc:description/>
  <cp:lastModifiedBy>NURUL  FADHILAH</cp:lastModifiedBy>
  <cp:revision>5</cp:revision>
  <cp:lastPrinted>2024-10-27T01:04:00Z</cp:lastPrinted>
  <dcterms:created xsi:type="dcterms:W3CDTF">2024-10-29T13:30:00Z</dcterms:created>
  <dcterms:modified xsi:type="dcterms:W3CDTF">2024-10-29T14:19:00Z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2021-09-18T00:00:00Z</vt:lpwstr>
  </property>
  <property fmtid="{D5CDD505-2E9C-101B-9397-08002B2CF9AE}" pid="3" name="Creator">
    <vt:lpwstr>Microsoft® Word for Microsoft 365</vt:lpwstr>
  </property>
  <property fmtid="{D5CDD505-2E9C-101B-9397-08002B2CF9AE}" pid="4" name="LastSaved">
    <vt:lpwstr>2021-11-05T00:00:00Z</vt:lpwstr>
  </property>
  <property fmtid="{D5CDD505-2E9C-101B-9397-08002B2CF9AE}" pid="5" name="GrammarlyDocumentId">
    <vt:lpwstr>5b95b6e19c206009f5c7989bd77d09035604021687a3c1f236a3f80d48f15599</vt:lpwstr>
  </property>
</Properties>
</file>